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BB061" w14:textId="58FC625A" w:rsidR="00312D1C" w:rsidRPr="005A23A9" w:rsidRDefault="00312D1C" w:rsidP="00557141">
      <w:pPr>
        <w:ind w:left="0" w:firstLine="0"/>
        <w:jc w:val="both"/>
        <w:rPr>
          <w:b/>
          <w:bCs/>
        </w:rPr>
      </w:pPr>
      <w:r w:rsidRPr="005A23A9">
        <w:rPr>
          <w:b/>
          <w:bCs/>
        </w:rPr>
        <w:t xml:space="preserve">Informativa sul trattamento dei dati personali degli utenti del sito web di </w:t>
      </w:r>
      <w:r w:rsidR="00C54AB3" w:rsidRPr="005A23A9">
        <w:rPr>
          <w:b/>
          <w:bCs/>
        </w:rPr>
        <w:t>“</w:t>
      </w:r>
      <w:r w:rsidR="00F028F8" w:rsidRPr="005A23A9">
        <w:rPr>
          <w:b/>
          <w:bCs/>
        </w:rPr>
        <w:t>AIEOP.org</w:t>
      </w:r>
      <w:r w:rsidR="00C54AB3" w:rsidRPr="005A23A9">
        <w:rPr>
          <w:b/>
          <w:bCs/>
        </w:rPr>
        <w:t>”</w:t>
      </w:r>
    </w:p>
    <w:p w14:paraId="1EAA4DAF" w14:textId="77777777" w:rsidR="00312D1C" w:rsidRPr="005A23A9" w:rsidRDefault="00312D1C" w:rsidP="00557141">
      <w:pPr>
        <w:ind w:left="0" w:firstLine="0"/>
        <w:jc w:val="both"/>
      </w:pPr>
      <w:r w:rsidRPr="005A23A9">
        <w:t>Ar</w:t>
      </w:r>
      <w:r w:rsidR="00557141" w:rsidRPr="005A23A9">
        <w:t>t</w:t>
      </w:r>
      <w:r w:rsidRPr="005A23A9">
        <w:t xml:space="preserve">t. </w:t>
      </w:r>
      <w:r w:rsidR="00A03E73" w:rsidRPr="005A23A9">
        <w:t>13 e 14 del Regolamento</w:t>
      </w:r>
      <w:r w:rsidRPr="005A23A9">
        <w:t xml:space="preserve"> </w:t>
      </w:r>
      <w:r w:rsidR="00A03E73" w:rsidRPr="005A23A9">
        <w:t>2016/679/UE</w:t>
      </w:r>
      <w:r w:rsidR="00613BD1" w:rsidRPr="005A23A9">
        <w:t xml:space="preserve"> (nel seguito anche “GDPR”)</w:t>
      </w:r>
    </w:p>
    <w:p w14:paraId="06730141" w14:textId="77777777" w:rsidR="00312D1C" w:rsidRPr="005A23A9" w:rsidRDefault="00312D1C" w:rsidP="00557141">
      <w:pPr>
        <w:ind w:left="0" w:firstLine="0"/>
        <w:jc w:val="both"/>
        <w:rPr>
          <w:b/>
          <w:bCs/>
        </w:rPr>
      </w:pPr>
      <w:r w:rsidRPr="005A23A9">
        <w:rPr>
          <w:b/>
          <w:bCs/>
        </w:rPr>
        <w:t>Perché questo avviso</w:t>
      </w:r>
    </w:p>
    <w:p w14:paraId="0503C374" w14:textId="78E8645D" w:rsidR="007D2275" w:rsidRPr="005A23A9" w:rsidRDefault="004F4B46" w:rsidP="00557141">
      <w:pPr>
        <w:ind w:left="0" w:firstLine="0"/>
        <w:jc w:val="both"/>
        <w:rPr>
          <w:b/>
          <w:bCs/>
        </w:rPr>
      </w:pPr>
      <w:r w:rsidRPr="005A23A9">
        <w:t xml:space="preserve">L’Associazione Italiana </w:t>
      </w:r>
      <w:r w:rsidR="006B13FC" w:rsidRPr="005A23A9">
        <w:t xml:space="preserve">di </w:t>
      </w:r>
      <w:r w:rsidRPr="005A23A9">
        <w:t>Ematologia</w:t>
      </w:r>
      <w:r w:rsidR="006B13FC" w:rsidRPr="005A23A9">
        <w:t xml:space="preserve"> e</w:t>
      </w:r>
      <w:r w:rsidRPr="005A23A9">
        <w:t xml:space="preserve"> Oncologia Pediatrica </w:t>
      </w:r>
      <w:r w:rsidR="00613BD1" w:rsidRPr="005A23A9">
        <w:t>(nel</w:t>
      </w:r>
      <w:r w:rsidR="007D2275" w:rsidRPr="005A23A9">
        <w:t xml:space="preserve"> seguito anche “</w:t>
      </w:r>
      <w:r w:rsidRPr="005A23A9">
        <w:t>AIEOP</w:t>
      </w:r>
      <w:r w:rsidR="007D2275" w:rsidRPr="005A23A9">
        <w:t>”</w:t>
      </w:r>
      <w:r w:rsidR="00BB0EA6" w:rsidRPr="005A23A9">
        <w:t xml:space="preserve"> o “Titolare”</w:t>
      </w:r>
      <w:r w:rsidR="007D2275" w:rsidRPr="005A23A9">
        <w:t xml:space="preserve">) è impegnata nel rispetto e nella protezione della tua privacy e desidera che ti senta sicuro sia durante la semplice navigazione del sito sia nel caso in cui decida di registrarti fornendoci i tuoi dati personali per usufruire dei servizi resi disponibili ai propri </w:t>
      </w:r>
      <w:r w:rsidRPr="005A23A9">
        <w:t>Soci</w:t>
      </w:r>
      <w:r w:rsidR="00D822BE" w:rsidRPr="005A23A9">
        <w:t xml:space="preserve"> e/o </w:t>
      </w:r>
      <w:r w:rsidR="00294CC6" w:rsidRPr="005A23A9">
        <w:t xml:space="preserve">agli </w:t>
      </w:r>
      <w:r w:rsidRPr="005A23A9">
        <w:t>Utenti</w:t>
      </w:r>
      <w:r w:rsidR="007D2275" w:rsidRPr="005A23A9">
        <w:t xml:space="preserve">. </w:t>
      </w:r>
      <w:r w:rsidR="00312D1C" w:rsidRPr="005A23A9">
        <w:t xml:space="preserve">In questa pagina </w:t>
      </w:r>
      <w:r w:rsidRPr="005A23A9">
        <w:t>AIEOP</w:t>
      </w:r>
      <w:r w:rsidR="00CD0E28" w:rsidRPr="005A23A9">
        <w:t xml:space="preserve"> </w:t>
      </w:r>
      <w:r w:rsidR="00312D1C" w:rsidRPr="005A23A9">
        <w:t>intende fornire alcune informazioni sul trattamento dei dati personali relativi a</w:t>
      </w:r>
      <w:r w:rsidR="00294CC6" w:rsidRPr="005A23A9">
        <w:t>i Soci e a</w:t>
      </w:r>
      <w:r w:rsidR="00312D1C" w:rsidRPr="005A23A9">
        <w:t>gli utenti che visitano o consultano il sito web accessibile per via telematica a partire dall’ indirizzo</w:t>
      </w:r>
      <w:r w:rsidR="007D2275" w:rsidRPr="005A23A9">
        <w:t xml:space="preserve"> </w:t>
      </w:r>
      <w:r w:rsidRPr="005A23A9">
        <w:rPr>
          <w:b/>
          <w:bCs/>
        </w:rPr>
        <w:t>www.aieop.org</w:t>
      </w:r>
      <w:r w:rsidR="00CD0E28" w:rsidRPr="005A23A9">
        <w:t xml:space="preserve"> </w:t>
      </w:r>
      <w:r w:rsidR="00312D1C" w:rsidRPr="005A23A9">
        <w:t>(il “Sito”).</w:t>
      </w:r>
      <w:r w:rsidR="00C82170" w:rsidRPr="005A23A9">
        <w:t xml:space="preserve"> </w:t>
      </w:r>
      <w:r w:rsidR="00312D1C" w:rsidRPr="005A23A9">
        <w:t xml:space="preserve">L'informativa è resa solo per il sito web di </w:t>
      </w:r>
      <w:r w:rsidRPr="005A23A9">
        <w:t>AIEOP</w:t>
      </w:r>
      <w:r w:rsidR="00312D1C" w:rsidRPr="005A23A9">
        <w:t xml:space="preserve"> e non anche per altri siti web eventualmente consultati dall'utente tramite link (per i quali si rinvia alle rispettive informative/policies in tema privacy).</w:t>
      </w:r>
      <w:r w:rsidR="00C82170" w:rsidRPr="005A23A9">
        <w:t xml:space="preserve"> </w:t>
      </w:r>
      <w:r w:rsidR="00312D1C" w:rsidRPr="005A23A9">
        <w:t xml:space="preserve">La riproduzione od utilizzo di pagine, materiali ed informazioni contenuti all'interno del Sito, con qualsiasi mezzo e su qualsiasi supporto, non è consentita senza il preventivo consenso scritto di </w:t>
      </w:r>
      <w:r w:rsidRPr="005A23A9">
        <w:t>AIEOP</w:t>
      </w:r>
      <w:r w:rsidR="00312D1C" w:rsidRPr="005A23A9">
        <w:t xml:space="preserve">. </w:t>
      </w:r>
      <w:r w:rsidRPr="005A23A9">
        <w:t>È</w:t>
      </w:r>
      <w:r w:rsidR="00312D1C" w:rsidRPr="005A23A9">
        <w:t xml:space="preserve"> consentita la copia e/o la stampa per uso esclusivamente personale e non commerciale (per richieste e chiarimenti contattare </w:t>
      </w:r>
      <w:r w:rsidRPr="005A23A9">
        <w:t>AIEOP</w:t>
      </w:r>
      <w:r w:rsidR="00312D1C" w:rsidRPr="005A23A9">
        <w:t xml:space="preserve"> ai recapiti sotto indicati). Altri usi dei </w:t>
      </w:r>
      <w:r w:rsidR="00C30737" w:rsidRPr="005A23A9">
        <w:t xml:space="preserve">contenuti, </w:t>
      </w:r>
      <w:r w:rsidR="00312D1C" w:rsidRPr="005A23A9">
        <w:t>servizi e delle informazioni presenti su questo sito non sono consentiti.</w:t>
      </w:r>
    </w:p>
    <w:p w14:paraId="7C6DEC63" w14:textId="3DD57078" w:rsidR="00312D1C" w:rsidRPr="005A23A9" w:rsidRDefault="007D2275" w:rsidP="00557141">
      <w:pPr>
        <w:ind w:left="0" w:firstLine="0"/>
        <w:jc w:val="both"/>
      </w:pPr>
      <w:r w:rsidRPr="005A23A9">
        <w:t xml:space="preserve">Relativamente ai contenuti offerti ed alle informazioni fornite, </w:t>
      </w:r>
      <w:r w:rsidR="004F4B46" w:rsidRPr="005A23A9">
        <w:t>AIEOP</w:t>
      </w:r>
      <w:r w:rsidRPr="005A23A9">
        <w:t xml:space="preserve"> farà in modo di mantenere i contenuti del Sito ragionevolmente aggiornati e rivisti, senza offrire alcuna garanzia sull'adeguatezza, esattezza o completezza delle informazioni fornite declinando esplicitamente ogni responsabilità per eventuali errori d'omissione nelle informazioni fornite nel Sito.</w:t>
      </w:r>
    </w:p>
    <w:p w14:paraId="20129B76" w14:textId="2E9ECAC3" w:rsidR="00312D1C" w:rsidRPr="005A23A9" w:rsidRDefault="00910653" w:rsidP="00557141">
      <w:pPr>
        <w:ind w:left="0" w:firstLine="0"/>
        <w:jc w:val="both"/>
        <w:rPr>
          <w:b/>
          <w:bCs/>
        </w:rPr>
      </w:pPr>
      <w:r w:rsidRPr="005A23A9">
        <w:rPr>
          <w:b/>
          <w:bCs/>
        </w:rPr>
        <w:t>Origine</w:t>
      </w:r>
      <w:r w:rsidR="00DA1A8F" w:rsidRPr="005A23A9">
        <w:rPr>
          <w:b/>
          <w:bCs/>
        </w:rPr>
        <w:t xml:space="preserve"> </w:t>
      </w:r>
      <w:r w:rsidRPr="005A23A9">
        <w:rPr>
          <w:b/>
          <w:bCs/>
        </w:rPr>
        <w:t xml:space="preserve">- </w:t>
      </w:r>
      <w:r w:rsidR="00312D1C" w:rsidRPr="005A23A9">
        <w:rPr>
          <w:b/>
          <w:bCs/>
        </w:rPr>
        <w:t>Dati di navigazione</w:t>
      </w:r>
    </w:p>
    <w:p w14:paraId="04E2BD56" w14:textId="3EA66A0E" w:rsidR="00312D1C" w:rsidRPr="005A23A9" w:rsidRDefault="004F4B46" w:rsidP="00557141">
      <w:pPr>
        <w:ind w:left="0" w:firstLine="0"/>
        <w:jc w:val="both"/>
      </w:pPr>
      <w:r w:rsidRPr="005A23A9">
        <w:t>AIEOP</w:t>
      </w:r>
      <w:r w:rsidR="00D822BE" w:rsidRPr="005A23A9">
        <w:t xml:space="preserve"> informa che i dati personali</w:t>
      </w:r>
      <w:r w:rsidR="00613BD1" w:rsidRPr="005A23A9">
        <w:t xml:space="preserve"> da te </w:t>
      </w:r>
      <w:r w:rsidR="00D822BE" w:rsidRPr="005A23A9">
        <w:t xml:space="preserve">forniti ed acquisiti contestualmente alla richiesta </w:t>
      </w:r>
      <w:r w:rsidR="00294CC6" w:rsidRPr="005A23A9">
        <w:t xml:space="preserve">di associazione, </w:t>
      </w:r>
      <w:r w:rsidR="00D822BE" w:rsidRPr="005A23A9">
        <w:t xml:space="preserve">d’informazioni e/o contatto, registrazione al sito ed utilizzo dei servizi </w:t>
      </w:r>
      <w:r w:rsidR="00294CC6" w:rsidRPr="005A23A9">
        <w:t xml:space="preserve">informativi eventualmente anche </w:t>
      </w:r>
      <w:r w:rsidR="00D822BE" w:rsidRPr="005A23A9">
        <w:t xml:space="preserve">mediante smartphone o qualunque altro strumento impiegato per accedere ad Internet, nonché i dati necessari all'erogazione di tali </w:t>
      </w:r>
      <w:r w:rsidR="00294CC6" w:rsidRPr="005A23A9">
        <w:t xml:space="preserve">informazioni e </w:t>
      </w:r>
      <w:r w:rsidR="00D822BE" w:rsidRPr="005A23A9">
        <w:t>servizi, ivi compresi i dati di “navigazione” del sito da parte dei</w:t>
      </w:r>
      <w:r w:rsidR="00294CC6" w:rsidRPr="005A23A9">
        <w:t xml:space="preserve"> Soci e degli </w:t>
      </w:r>
      <w:r w:rsidR="00D822BE" w:rsidRPr="005A23A9">
        <w:t xml:space="preserve">Utenti, saranno trattati nel rispetto della normativa applicabile. </w:t>
      </w:r>
      <w:r w:rsidR="00312D1C" w:rsidRPr="005A23A9">
        <w:t>I sistemi informatici e le procedure software utilizzate per il funzionamento di questo sito web acquisiscono, nel corso del loro normale esercizio, alcuni dati personali la cui trasmissione è implicita nell'uso della rete Internet.</w:t>
      </w:r>
      <w:r w:rsidR="00613BD1" w:rsidRPr="005A23A9">
        <w:t xml:space="preserve"> </w:t>
      </w:r>
      <w:r w:rsidR="00312D1C" w:rsidRPr="005A23A9">
        <w:t>Si tratta di informazioni che non sono raccolte per essere associate a interessati identificati, ma che per loro stessa natura potrebbero, attraverso elaborazioni ed associazioni con dati detenuti da terzi, permettere di identificare gli utenti navigatori.</w:t>
      </w:r>
      <w:r w:rsidR="002E68A3" w:rsidRPr="005A23A9">
        <w:t xml:space="preserve"> </w:t>
      </w:r>
      <w:r w:rsidR="00312D1C" w:rsidRPr="005A23A9">
        <w:t>In questa categoria di dati rientrano gli "indirizzi IP" o i nomi a dominio dei computer utilizzati dagli utenti che si connettono al sito, gli indirizzi in notazione URI (Uniform Resource Identifier) delle risorse richieste, l'orario della richiesta, il metodo utilizzato nel sottoporre la richiesta al server web, la dimensione del file ottenuto in risposta, il codice numerico indicante lo stato della risposta data dal server web (buon fine, errore, ecc.) ed altri parametri relativi al sistema operativo ed all'ambiente informatico dell'utente. Questi dati vengono utilizzati al solo fine di ricavare informazioni statistiche anonime sul</w:t>
      </w:r>
      <w:r w:rsidR="002E68A3" w:rsidRPr="005A23A9">
        <w:t>l'uso del sito e per controllar</w:t>
      </w:r>
      <w:r w:rsidR="00312D1C" w:rsidRPr="005A23A9">
        <w:t xml:space="preserve">e il corretto funzionamento del sito web di </w:t>
      </w:r>
      <w:r w:rsidRPr="005A23A9">
        <w:t>AIEOP</w:t>
      </w:r>
      <w:r w:rsidR="00C02D18" w:rsidRPr="005A23A9">
        <w:t>.</w:t>
      </w:r>
      <w:r w:rsidR="00312D1C" w:rsidRPr="005A23A9">
        <w:t xml:space="preserve"> Si evidenzia che i predetti dati potrebbero essere utilizzati per l'accertamento di responsabilità in caso di reati informatici ai danni del sito di </w:t>
      </w:r>
      <w:r w:rsidRPr="005A23A9">
        <w:t>AIEOP</w:t>
      </w:r>
      <w:r w:rsidR="00FC7603" w:rsidRPr="005A23A9">
        <w:t xml:space="preserve"> </w:t>
      </w:r>
      <w:r w:rsidR="00312D1C" w:rsidRPr="005A23A9">
        <w:t>o ad altri siti ad esso connessi o collegati: salva questa eventualità, allo stato i dati sui contatti web non persistono per più di pochi giorni.</w:t>
      </w:r>
    </w:p>
    <w:p w14:paraId="098639F4" w14:textId="1CD5568F" w:rsidR="00312D1C" w:rsidRPr="005A23A9" w:rsidRDefault="00910653" w:rsidP="00557141">
      <w:pPr>
        <w:ind w:left="0" w:firstLine="0"/>
        <w:jc w:val="both"/>
        <w:rPr>
          <w:b/>
          <w:bCs/>
        </w:rPr>
      </w:pPr>
      <w:r w:rsidRPr="005A23A9">
        <w:rPr>
          <w:b/>
          <w:bCs/>
        </w:rPr>
        <w:t>Origine -</w:t>
      </w:r>
      <w:r w:rsidR="00DA1A8F" w:rsidRPr="005A23A9">
        <w:rPr>
          <w:b/>
          <w:bCs/>
        </w:rPr>
        <w:t xml:space="preserve"> </w:t>
      </w:r>
      <w:r w:rsidR="00312D1C" w:rsidRPr="005A23A9">
        <w:rPr>
          <w:b/>
          <w:bCs/>
        </w:rPr>
        <w:t xml:space="preserve">Dati </w:t>
      </w:r>
      <w:r w:rsidRPr="005A23A9">
        <w:rPr>
          <w:b/>
          <w:bCs/>
        </w:rPr>
        <w:t>forniti dall’utente</w:t>
      </w:r>
    </w:p>
    <w:p w14:paraId="7D69F178" w14:textId="7B1A3940" w:rsidR="00EF6E77" w:rsidRPr="005A23A9" w:rsidRDefault="004F4B46" w:rsidP="00EF6E77">
      <w:pPr>
        <w:ind w:left="0" w:firstLine="0"/>
        <w:jc w:val="both"/>
      </w:pPr>
      <w:r w:rsidRPr="005A23A9">
        <w:t>AIEOP</w:t>
      </w:r>
      <w:r w:rsidR="00FC7603" w:rsidRPr="005A23A9">
        <w:t xml:space="preserve"> </w:t>
      </w:r>
      <w:r w:rsidR="00EF6E77" w:rsidRPr="005A23A9">
        <w:t>raccoglie</w:t>
      </w:r>
      <w:r w:rsidRPr="005A23A9">
        <w:t>,</w:t>
      </w:r>
      <w:r w:rsidR="00EF6E77" w:rsidRPr="005A23A9">
        <w:t xml:space="preserve"> conserva ed elabora i dati</w:t>
      </w:r>
      <w:r w:rsidR="00A77C2E" w:rsidRPr="005A23A9">
        <w:t xml:space="preserve"> personali</w:t>
      </w:r>
      <w:r w:rsidR="00CD07EB" w:rsidRPr="005A23A9">
        <w:t xml:space="preserve"> di quanti richiedono</w:t>
      </w:r>
      <w:r w:rsidRPr="005A23A9">
        <w:t xml:space="preserve">, attraverso l’apposita sezione </w:t>
      </w:r>
      <w:r w:rsidR="00CD07EB" w:rsidRPr="005A23A9">
        <w:t xml:space="preserve">del sito, </w:t>
      </w:r>
      <w:r w:rsidRPr="005A23A9">
        <w:t xml:space="preserve">di divenire Soci. </w:t>
      </w:r>
      <w:r w:rsidR="00CD07EB" w:rsidRPr="005A23A9">
        <w:t>Inoltre, i</w:t>
      </w:r>
      <w:r w:rsidRPr="005A23A9">
        <w:t xml:space="preserve"> dati personali degli utenti potrebbero essere trattati </w:t>
      </w:r>
      <w:r w:rsidR="00A77C2E" w:rsidRPr="005A23A9">
        <w:t>allo scopo di fornire</w:t>
      </w:r>
      <w:r w:rsidR="00EF6E77" w:rsidRPr="005A23A9">
        <w:t xml:space="preserve"> </w:t>
      </w:r>
      <w:r w:rsidR="00CD0E28" w:rsidRPr="005A23A9">
        <w:t>riscontro ad eventuali richieste di informazioni relative a</w:t>
      </w:r>
      <w:r w:rsidR="00294CC6" w:rsidRPr="005A23A9">
        <w:t xml:space="preserve">lla attività di ricerca scientifica svolta </w:t>
      </w:r>
      <w:r w:rsidR="00CD0E28" w:rsidRPr="005A23A9">
        <w:t xml:space="preserve">da </w:t>
      </w:r>
      <w:r w:rsidRPr="005A23A9">
        <w:t>AIEOP</w:t>
      </w:r>
      <w:r w:rsidR="00EF6E77" w:rsidRPr="005A23A9">
        <w:t>, ovvero per obblighi di Legge.</w:t>
      </w:r>
      <w:r w:rsidR="00982D04" w:rsidRPr="005A23A9">
        <w:t xml:space="preserve"> </w:t>
      </w:r>
    </w:p>
    <w:p w14:paraId="646192C2" w14:textId="5BC9D268" w:rsidR="00EF6E77" w:rsidRPr="005A23A9" w:rsidRDefault="00EF6E77" w:rsidP="00EF6E77">
      <w:pPr>
        <w:ind w:left="0" w:firstLine="0"/>
        <w:jc w:val="both"/>
      </w:pPr>
      <w:r w:rsidRPr="005A23A9">
        <w:t xml:space="preserve">L’invio facoltativo, esplicito e volontario di posta elettronica agli indirizzi indicati nell'apposita sezione del Sito Web, nonché la compilazione di </w:t>
      </w:r>
      <w:r w:rsidR="00CD0E28" w:rsidRPr="005A23A9">
        <w:t xml:space="preserve">eventuali </w:t>
      </w:r>
      <w:r w:rsidRPr="005A23A9">
        <w:t>questionari (es. form), comporta la suc</w:t>
      </w:r>
      <w:r w:rsidR="00294CC6" w:rsidRPr="005A23A9">
        <w:t>cessiva acquisizione di alcuni t</w:t>
      </w:r>
      <w:r w:rsidR="00CD0E28" w:rsidRPr="005A23A9">
        <w:t>uoi dati personali</w:t>
      </w:r>
      <w:r w:rsidRPr="005A23A9">
        <w:t xml:space="preserve"> necessari per rispondere alle richieste. </w:t>
      </w:r>
    </w:p>
    <w:p w14:paraId="0E481A96" w14:textId="77777777" w:rsidR="00B16F51" w:rsidRPr="005A23A9" w:rsidRDefault="004F75A4" w:rsidP="00557141">
      <w:pPr>
        <w:ind w:left="0" w:firstLine="0"/>
        <w:jc w:val="both"/>
        <w:rPr>
          <w:b/>
        </w:rPr>
      </w:pPr>
      <w:r w:rsidRPr="005A23A9">
        <w:rPr>
          <w:b/>
        </w:rPr>
        <w:t>Finalità del trattamento e base giuridica</w:t>
      </w:r>
    </w:p>
    <w:p w14:paraId="7F309480" w14:textId="77777777" w:rsidR="00B16F51" w:rsidRPr="005A23A9" w:rsidRDefault="00B16F51" w:rsidP="00557141">
      <w:pPr>
        <w:autoSpaceDE w:val="0"/>
        <w:autoSpaceDN w:val="0"/>
        <w:adjustRightInd w:val="0"/>
        <w:spacing w:after="0"/>
        <w:jc w:val="both"/>
        <w:rPr>
          <w:rFonts w:cs="Calibri"/>
        </w:rPr>
      </w:pPr>
      <w:r w:rsidRPr="005A23A9">
        <w:rPr>
          <w:rFonts w:cs="Calibri"/>
        </w:rPr>
        <w:lastRenderedPageBreak/>
        <w:t>I dati sono trattati per le finalità:</w:t>
      </w:r>
    </w:p>
    <w:p w14:paraId="05BDF28E" w14:textId="77777777" w:rsidR="00DC3018" w:rsidRPr="005A23A9" w:rsidRDefault="00DC3018" w:rsidP="00557141">
      <w:pPr>
        <w:autoSpaceDE w:val="0"/>
        <w:autoSpaceDN w:val="0"/>
        <w:adjustRightInd w:val="0"/>
        <w:spacing w:after="0"/>
        <w:jc w:val="both"/>
        <w:rPr>
          <w:rFonts w:cs="Calibri"/>
        </w:rPr>
      </w:pPr>
    </w:p>
    <w:p w14:paraId="630EF565" w14:textId="17EEE80E" w:rsidR="00B16F51" w:rsidRPr="005A23A9" w:rsidRDefault="00B16F51" w:rsidP="00294CC6">
      <w:pPr>
        <w:pStyle w:val="Paragrafoelenco"/>
        <w:numPr>
          <w:ilvl w:val="0"/>
          <w:numId w:val="1"/>
        </w:numPr>
        <w:autoSpaceDE w:val="0"/>
        <w:autoSpaceDN w:val="0"/>
        <w:adjustRightInd w:val="0"/>
        <w:spacing w:after="0"/>
        <w:ind w:left="284"/>
        <w:jc w:val="both"/>
        <w:rPr>
          <w:rFonts w:cs="Calibri"/>
        </w:rPr>
      </w:pPr>
      <w:r w:rsidRPr="005A23A9">
        <w:rPr>
          <w:rFonts w:cs="Calibri"/>
        </w:rPr>
        <w:t>strettam</w:t>
      </w:r>
      <w:r w:rsidR="00743714" w:rsidRPr="005A23A9">
        <w:rPr>
          <w:rFonts w:cs="Calibri"/>
        </w:rPr>
        <w:t>ente connesse e necessarie al funzionamento de</w:t>
      </w:r>
      <w:r w:rsidRPr="005A23A9">
        <w:rPr>
          <w:rFonts w:cs="Calibri"/>
        </w:rPr>
        <w:t xml:space="preserve">l sito </w:t>
      </w:r>
      <w:hyperlink r:id="rId6" w:history="1">
        <w:r w:rsidR="00CD07EB" w:rsidRPr="005A23A9">
          <w:t>www.aieop.org</w:t>
        </w:r>
      </w:hyperlink>
      <w:r w:rsidR="00CD07EB" w:rsidRPr="005A23A9">
        <w:rPr>
          <w:rFonts w:cs="Calibri"/>
        </w:rPr>
        <w:t xml:space="preserve"> </w:t>
      </w:r>
      <w:r w:rsidRPr="005A23A9">
        <w:rPr>
          <w:rFonts w:cs="Calibri"/>
        </w:rPr>
        <w:t>alla fruizione dei relativi servizi informativi, alla gestione delle richiest</w:t>
      </w:r>
      <w:r w:rsidR="00E56898" w:rsidRPr="005A23A9">
        <w:rPr>
          <w:rFonts w:cs="Calibri"/>
        </w:rPr>
        <w:t xml:space="preserve">e di </w:t>
      </w:r>
      <w:r w:rsidR="00CD07EB" w:rsidRPr="005A23A9">
        <w:rPr>
          <w:rFonts w:cs="Calibri"/>
        </w:rPr>
        <w:t xml:space="preserve">associazione ovvero di </w:t>
      </w:r>
      <w:r w:rsidR="00E56898" w:rsidRPr="005A23A9">
        <w:rPr>
          <w:rFonts w:cs="Calibri"/>
        </w:rPr>
        <w:t xml:space="preserve">contatto o di </w:t>
      </w:r>
      <w:r w:rsidR="008E090F" w:rsidRPr="005A23A9">
        <w:rPr>
          <w:rFonts w:cs="Calibri"/>
        </w:rPr>
        <w:t>richiesta d’</w:t>
      </w:r>
      <w:r w:rsidR="00E56898" w:rsidRPr="005A23A9">
        <w:rPr>
          <w:rFonts w:cs="Calibri"/>
        </w:rPr>
        <w:t>informazioni</w:t>
      </w:r>
      <w:r w:rsidRPr="005A23A9">
        <w:rPr>
          <w:rFonts w:cs="Calibri"/>
        </w:rPr>
        <w:t>;</w:t>
      </w:r>
    </w:p>
    <w:p w14:paraId="4FE90C4A" w14:textId="172D38A6" w:rsidR="00535671" w:rsidRPr="005A23A9" w:rsidRDefault="00535671" w:rsidP="00557141">
      <w:pPr>
        <w:pStyle w:val="Paragrafoelenco"/>
        <w:numPr>
          <w:ilvl w:val="0"/>
          <w:numId w:val="1"/>
        </w:numPr>
        <w:autoSpaceDE w:val="0"/>
        <w:autoSpaceDN w:val="0"/>
        <w:adjustRightInd w:val="0"/>
        <w:spacing w:after="0"/>
        <w:ind w:left="284"/>
        <w:jc w:val="both"/>
        <w:rPr>
          <w:rFonts w:cs="Calibri"/>
        </w:rPr>
      </w:pPr>
      <w:r w:rsidRPr="005A23A9">
        <w:rPr>
          <w:rFonts w:cs="Calibri"/>
        </w:rPr>
        <w:t xml:space="preserve">per le attività ancillari connesse alla gestione delle richieste </w:t>
      </w:r>
      <w:r w:rsidR="00562B12" w:rsidRPr="005A23A9">
        <w:rPr>
          <w:rFonts w:cs="Calibri"/>
        </w:rPr>
        <w:t>del Socio e</w:t>
      </w:r>
      <w:r w:rsidRPr="005A23A9">
        <w:rPr>
          <w:rFonts w:cs="Calibri"/>
        </w:rPr>
        <w:t>/</w:t>
      </w:r>
      <w:r w:rsidR="00562B12" w:rsidRPr="005A23A9">
        <w:rPr>
          <w:rFonts w:cs="Calibri"/>
        </w:rPr>
        <w:t>o dell’utente</w:t>
      </w:r>
      <w:r w:rsidRPr="005A23A9">
        <w:rPr>
          <w:rFonts w:cs="Calibri"/>
        </w:rPr>
        <w:t xml:space="preserve"> e l’invio del riscontro che può prevedere la trasmissione di materiale </w:t>
      </w:r>
      <w:r w:rsidR="00562B12" w:rsidRPr="005A23A9">
        <w:rPr>
          <w:rFonts w:cs="Calibri"/>
        </w:rPr>
        <w:t>informativo/divulgativo</w:t>
      </w:r>
      <w:r w:rsidR="00A86586" w:rsidRPr="005A23A9">
        <w:rPr>
          <w:rFonts w:cs="Calibri"/>
        </w:rPr>
        <w:t xml:space="preserve"> anche attraverso news-letters</w:t>
      </w:r>
      <w:r w:rsidRPr="005A23A9">
        <w:rPr>
          <w:rFonts w:cs="Calibri"/>
        </w:rPr>
        <w:t>;</w:t>
      </w:r>
    </w:p>
    <w:p w14:paraId="3A89629A" w14:textId="77777777" w:rsidR="00236F6D" w:rsidRPr="005A23A9" w:rsidRDefault="00236F6D" w:rsidP="00557141">
      <w:pPr>
        <w:pStyle w:val="Paragrafoelenco"/>
        <w:numPr>
          <w:ilvl w:val="0"/>
          <w:numId w:val="1"/>
        </w:numPr>
        <w:autoSpaceDE w:val="0"/>
        <w:autoSpaceDN w:val="0"/>
        <w:adjustRightInd w:val="0"/>
        <w:spacing w:after="0"/>
        <w:ind w:left="284"/>
        <w:jc w:val="both"/>
        <w:rPr>
          <w:rFonts w:cs="Calibri"/>
        </w:rPr>
      </w:pPr>
      <w:r w:rsidRPr="005A23A9">
        <w:rPr>
          <w:rFonts w:cs="Calibri"/>
        </w:rPr>
        <w:t>correlate all'adempimento di obblighi previsti da normative comunitarie e nazionali, alla tutela dell'ordine pubblico, all'accer</w:t>
      </w:r>
      <w:r w:rsidR="001A0C29" w:rsidRPr="005A23A9">
        <w:rPr>
          <w:rFonts w:cs="Calibri"/>
        </w:rPr>
        <w:t>tamento e repressione dei reati;</w:t>
      </w:r>
    </w:p>
    <w:p w14:paraId="4398811E" w14:textId="68DBC160" w:rsidR="001B72DB" w:rsidRPr="005A23A9" w:rsidRDefault="00021CC2" w:rsidP="00982D04">
      <w:pPr>
        <w:ind w:left="0" w:firstLine="0"/>
        <w:jc w:val="both"/>
      </w:pPr>
      <w:r w:rsidRPr="005A23A9">
        <w:rPr>
          <w:rFonts w:cs="Calibri"/>
        </w:rPr>
        <w:t xml:space="preserve">Il conferimento dei dati per le finalità di cui ai punti 1), 2) e 3), connessa ad una fase pre-contrattuale e/o contrattuale ovvero funzionale ad una richiesta dell’utente o </w:t>
      </w:r>
      <w:r w:rsidR="00562B12" w:rsidRPr="005A23A9">
        <w:rPr>
          <w:rFonts w:cs="Calibri"/>
        </w:rPr>
        <w:t xml:space="preserve">disciplinata </w:t>
      </w:r>
      <w:r w:rsidRPr="005A23A9">
        <w:rPr>
          <w:rFonts w:cs="Calibri"/>
        </w:rPr>
        <w:t xml:space="preserve">da una specifica previsione normativa, è </w:t>
      </w:r>
      <w:r w:rsidR="001A0C29" w:rsidRPr="005A23A9">
        <w:rPr>
          <w:rFonts w:cs="Calibri"/>
        </w:rPr>
        <w:t>obbligatorio</w:t>
      </w:r>
      <w:r w:rsidRPr="005A23A9">
        <w:rPr>
          <w:rFonts w:cs="Calibri"/>
        </w:rPr>
        <w:t xml:space="preserve"> e</w:t>
      </w:r>
      <w:r w:rsidR="001A0C29" w:rsidRPr="005A23A9">
        <w:rPr>
          <w:rFonts w:cs="Calibri"/>
        </w:rPr>
        <w:t>,</w:t>
      </w:r>
      <w:r w:rsidRPr="005A23A9">
        <w:rPr>
          <w:rFonts w:cs="Calibri"/>
        </w:rPr>
        <w:t xml:space="preserve"> in difetto</w:t>
      </w:r>
      <w:r w:rsidR="001A0C29" w:rsidRPr="005A23A9">
        <w:rPr>
          <w:rFonts w:cs="Calibri"/>
        </w:rPr>
        <w:t>,</w:t>
      </w:r>
      <w:r w:rsidRPr="005A23A9">
        <w:rPr>
          <w:rFonts w:cs="Calibri"/>
        </w:rPr>
        <w:t xml:space="preserve"> non sarà possibile</w:t>
      </w:r>
      <w:r w:rsidR="00562B12" w:rsidRPr="005A23A9">
        <w:rPr>
          <w:rFonts w:cs="Calibri"/>
        </w:rPr>
        <w:t xml:space="preserve"> presentare la richiesta di associazione,</w:t>
      </w:r>
      <w:r w:rsidRPr="005A23A9">
        <w:rPr>
          <w:rFonts w:cs="Calibri"/>
        </w:rPr>
        <w:t xml:space="preserve"> ricevere le informazioni ed accedere ai</w:t>
      </w:r>
      <w:r w:rsidR="00562B12" w:rsidRPr="005A23A9">
        <w:rPr>
          <w:rFonts w:cs="Calibri"/>
        </w:rPr>
        <w:t xml:space="preserve"> servizi eventualmente disponibili</w:t>
      </w:r>
      <w:r w:rsidR="007F13C0" w:rsidRPr="005A23A9">
        <w:rPr>
          <w:rFonts w:cs="Calibri"/>
        </w:rPr>
        <w:t>.</w:t>
      </w:r>
    </w:p>
    <w:p w14:paraId="6A52BE6B" w14:textId="7879E2BF" w:rsidR="00E25A47" w:rsidRPr="005A23A9" w:rsidRDefault="00562B12" w:rsidP="00562B12">
      <w:pPr>
        <w:autoSpaceDE w:val="0"/>
        <w:autoSpaceDN w:val="0"/>
        <w:adjustRightInd w:val="0"/>
        <w:spacing w:after="0"/>
        <w:ind w:left="0" w:firstLine="0"/>
        <w:jc w:val="both"/>
        <w:rPr>
          <w:rFonts w:cs="Calibri"/>
        </w:rPr>
      </w:pPr>
      <w:r w:rsidRPr="005A23A9">
        <w:rPr>
          <w:rFonts w:cs="Calibri"/>
        </w:rPr>
        <w:t xml:space="preserve">I dati raccolti potrebbero contenere anche quelli che, ai sensi dell’art. 9 del GDPR sono definiti dati “Particolari”. In tale evenienza ti </w:t>
      </w:r>
      <w:r w:rsidR="00792EC6" w:rsidRPr="005A23A9">
        <w:rPr>
          <w:rFonts w:cs="Calibri"/>
        </w:rPr>
        <w:t xml:space="preserve">segnaliamo </w:t>
      </w:r>
      <w:r w:rsidRPr="005A23A9">
        <w:rPr>
          <w:rFonts w:cs="Calibri"/>
        </w:rPr>
        <w:t xml:space="preserve">che </w:t>
      </w:r>
      <w:r w:rsidR="00794A94" w:rsidRPr="005A23A9">
        <w:rPr>
          <w:rFonts w:cs="Calibri"/>
        </w:rPr>
        <w:t xml:space="preserve">a </w:t>
      </w:r>
      <w:r w:rsidR="00BB7BAC" w:rsidRPr="005A23A9">
        <w:rPr>
          <w:rFonts w:cs="Calibri"/>
        </w:rPr>
        <w:t>fronte della</w:t>
      </w:r>
      <w:r w:rsidRPr="005A23A9">
        <w:rPr>
          <w:rFonts w:cs="Calibri"/>
        </w:rPr>
        <w:t xml:space="preserve"> trasmissione di dati Particolari, ma </w:t>
      </w:r>
      <w:r w:rsidR="00BB7BAC" w:rsidRPr="005A23A9">
        <w:rPr>
          <w:rFonts w:cs="Calibri"/>
        </w:rPr>
        <w:t xml:space="preserve">in </w:t>
      </w:r>
      <w:r w:rsidR="00294CC6" w:rsidRPr="005A23A9">
        <w:rPr>
          <w:rFonts w:cs="Calibri"/>
        </w:rPr>
        <w:t xml:space="preserve">assenza </w:t>
      </w:r>
      <w:r w:rsidR="008E090F" w:rsidRPr="005A23A9">
        <w:rPr>
          <w:rFonts w:cs="Calibri"/>
        </w:rPr>
        <w:t xml:space="preserve">di specifica </w:t>
      </w:r>
      <w:r w:rsidRPr="005A23A9">
        <w:rPr>
          <w:rFonts w:cs="Calibri"/>
        </w:rPr>
        <w:t xml:space="preserve">manifestazione del consenso a trattare tali dati, AIEOP non potrà essere ritenuta responsabile a nessun titolo, né potrà ricevere contestazioni di sorta, poiché </w:t>
      </w:r>
      <w:r w:rsidR="008E090F" w:rsidRPr="005A23A9">
        <w:rPr>
          <w:rFonts w:cs="Calibri"/>
        </w:rPr>
        <w:t xml:space="preserve">in </w:t>
      </w:r>
      <w:r w:rsidRPr="005A23A9">
        <w:rPr>
          <w:rFonts w:cs="Calibri"/>
        </w:rPr>
        <w:t>tal</w:t>
      </w:r>
      <w:r w:rsidR="008E090F" w:rsidRPr="005A23A9">
        <w:rPr>
          <w:rFonts w:cs="Calibri"/>
        </w:rPr>
        <w:t xml:space="preserve"> </w:t>
      </w:r>
      <w:r w:rsidRPr="005A23A9">
        <w:rPr>
          <w:rFonts w:cs="Calibri"/>
        </w:rPr>
        <w:t>caso il trattamento sarà   consentito</w:t>
      </w:r>
      <w:r w:rsidR="008E090F" w:rsidRPr="005A23A9">
        <w:rPr>
          <w:rFonts w:cs="Calibri"/>
        </w:rPr>
        <w:t xml:space="preserve">, </w:t>
      </w:r>
      <w:r w:rsidRPr="005A23A9">
        <w:rPr>
          <w:rFonts w:cs="Calibri"/>
        </w:rPr>
        <w:t>ai</w:t>
      </w:r>
      <w:r w:rsidR="008E090F" w:rsidRPr="005A23A9">
        <w:rPr>
          <w:rFonts w:cs="Calibri"/>
        </w:rPr>
        <w:t xml:space="preserve"> </w:t>
      </w:r>
      <w:r w:rsidRPr="005A23A9">
        <w:rPr>
          <w:rFonts w:cs="Calibri"/>
        </w:rPr>
        <w:t>sensi del</w:t>
      </w:r>
      <w:r w:rsidR="008E090F" w:rsidRPr="005A23A9">
        <w:rPr>
          <w:rFonts w:cs="Calibri"/>
        </w:rPr>
        <w:t xml:space="preserve">l’art. </w:t>
      </w:r>
      <w:r w:rsidRPr="005A23A9">
        <w:rPr>
          <w:rFonts w:cs="Calibri"/>
        </w:rPr>
        <w:t>9(1</w:t>
      </w:r>
      <w:r w:rsidR="00792EC6" w:rsidRPr="005A23A9">
        <w:rPr>
          <w:rFonts w:cs="Calibri"/>
        </w:rPr>
        <w:t>)(e)</w:t>
      </w:r>
      <w:r w:rsidR="008E090F" w:rsidRPr="005A23A9">
        <w:rPr>
          <w:rFonts w:cs="Calibri"/>
        </w:rPr>
        <w:t xml:space="preserve"> </w:t>
      </w:r>
      <w:r w:rsidR="00794A94" w:rsidRPr="005A23A9">
        <w:rPr>
          <w:rFonts w:cs="Calibri"/>
        </w:rPr>
        <w:t xml:space="preserve">del </w:t>
      </w:r>
      <w:r w:rsidRPr="005A23A9">
        <w:rPr>
          <w:rFonts w:cs="Calibri"/>
        </w:rPr>
        <w:t>GDPR</w:t>
      </w:r>
      <w:r w:rsidR="00792EC6" w:rsidRPr="005A23A9">
        <w:rPr>
          <w:rFonts w:cs="Calibri"/>
        </w:rPr>
        <w:t>,</w:t>
      </w:r>
      <w:r w:rsidR="00794A94" w:rsidRPr="005A23A9">
        <w:rPr>
          <w:rFonts w:cs="Calibri"/>
        </w:rPr>
        <w:t xml:space="preserve"> </w:t>
      </w:r>
      <w:r w:rsidR="00792EC6" w:rsidRPr="005A23A9">
        <w:rPr>
          <w:rFonts w:cs="Calibri"/>
        </w:rPr>
        <w:t>poich</w:t>
      </w:r>
      <w:r w:rsidR="00794A94" w:rsidRPr="005A23A9">
        <w:rPr>
          <w:rFonts w:cs="Calibri"/>
        </w:rPr>
        <w:t>é</w:t>
      </w:r>
      <w:r w:rsidRPr="005A23A9">
        <w:rPr>
          <w:rFonts w:cs="Calibri"/>
        </w:rPr>
        <w:t xml:space="preserve"> </w:t>
      </w:r>
      <w:r w:rsidR="00792EC6" w:rsidRPr="005A23A9">
        <w:rPr>
          <w:rFonts w:cs="Calibri"/>
        </w:rPr>
        <w:t>i</w:t>
      </w:r>
      <w:r w:rsidRPr="005A23A9">
        <w:rPr>
          <w:rFonts w:cs="Calibri"/>
        </w:rPr>
        <w:t xml:space="preserve"> dati </w:t>
      </w:r>
      <w:r w:rsidR="00792EC6" w:rsidRPr="005A23A9">
        <w:rPr>
          <w:rFonts w:cs="Calibri"/>
        </w:rPr>
        <w:t>sono</w:t>
      </w:r>
      <w:r w:rsidRPr="005A23A9">
        <w:rPr>
          <w:rFonts w:cs="Calibri"/>
        </w:rPr>
        <w:t xml:space="preserve"> resi </w:t>
      </w:r>
      <w:r w:rsidR="00BB7BAC" w:rsidRPr="005A23A9">
        <w:rPr>
          <w:rFonts w:cs="Calibri"/>
        </w:rPr>
        <w:t>volontariamente</w:t>
      </w:r>
      <w:r w:rsidRPr="005A23A9">
        <w:rPr>
          <w:rFonts w:cs="Calibri"/>
        </w:rPr>
        <w:t xml:space="preserve"> pubblici dall'interessato</w:t>
      </w:r>
      <w:r w:rsidR="00792EC6" w:rsidRPr="005A23A9">
        <w:rPr>
          <w:rFonts w:cs="Calibri"/>
        </w:rPr>
        <w:t>.</w:t>
      </w:r>
      <w:r w:rsidRPr="005A23A9">
        <w:rPr>
          <w:rFonts w:cs="Calibri"/>
        </w:rPr>
        <w:t xml:space="preserve"> </w:t>
      </w:r>
      <w:r w:rsidR="00792EC6" w:rsidRPr="005A23A9">
        <w:rPr>
          <w:rFonts w:cs="Calibri"/>
        </w:rPr>
        <w:t xml:space="preserve">In ogni caso è opportuno </w:t>
      </w:r>
      <w:r w:rsidRPr="005A23A9">
        <w:rPr>
          <w:rFonts w:cs="Calibri"/>
        </w:rPr>
        <w:t>manifestare l’esplicito consenso al trattamento de</w:t>
      </w:r>
      <w:r w:rsidR="00BB7BAC" w:rsidRPr="005A23A9">
        <w:rPr>
          <w:rFonts w:cs="Calibri"/>
        </w:rPr>
        <w:t>i dati Particolari</w:t>
      </w:r>
      <w:r w:rsidRPr="005A23A9">
        <w:rPr>
          <w:rFonts w:cs="Calibri"/>
        </w:rPr>
        <w:t>,</w:t>
      </w:r>
      <w:r w:rsidR="00BB7BAC" w:rsidRPr="005A23A9">
        <w:rPr>
          <w:rFonts w:cs="Calibri"/>
        </w:rPr>
        <w:t xml:space="preserve"> laddove</w:t>
      </w:r>
      <w:r w:rsidRPr="005A23A9">
        <w:rPr>
          <w:rFonts w:cs="Calibri"/>
        </w:rPr>
        <w:t xml:space="preserve"> decidesse di condividere tali informazioni.</w:t>
      </w:r>
    </w:p>
    <w:p w14:paraId="1374CB32" w14:textId="77777777" w:rsidR="00562B12" w:rsidRPr="005A23A9" w:rsidRDefault="00562B12" w:rsidP="00562B12">
      <w:pPr>
        <w:autoSpaceDE w:val="0"/>
        <w:autoSpaceDN w:val="0"/>
        <w:adjustRightInd w:val="0"/>
        <w:spacing w:after="0"/>
        <w:ind w:left="0" w:firstLine="0"/>
        <w:jc w:val="both"/>
        <w:rPr>
          <w:rFonts w:cs="Calibri"/>
        </w:rPr>
      </w:pPr>
    </w:p>
    <w:p w14:paraId="0360087C" w14:textId="77777777" w:rsidR="0054450C" w:rsidRPr="005A23A9" w:rsidRDefault="0054450C" w:rsidP="0054450C">
      <w:pPr>
        <w:autoSpaceDE w:val="0"/>
        <w:autoSpaceDN w:val="0"/>
        <w:adjustRightInd w:val="0"/>
        <w:spacing w:after="0"/>
        <w:jc w:val="both"/>
        <w:rPr>
          <w:rFonts w:cs="Calibri"/>
          <w:b/>
        </w:rPr>
      </w:pPr>
      <w:r w:rsidRPr="005A23A9">
        <w:rPr>
          <w:rFonts w:cs="Calibri"/>
          <w:b/>
        </w:rPr>
        <w:t>Modalità, logiche del trattamento</w:t>
      </w:r>
      <w:r w:rsidR="0084600F" w:rsidRPr="005A23A9">
        <w:rPr>
          <w:rFonts w:cs="Calibri"/>
          <w:b/>
        </w:rPr>
        <w:t>,</w:t>
      </w:r>
      <w:r w:rsidRPr="005A23A9">
        <w:rPr>
          <w:rFonts w:cs="Calibri"/>
          <w:b/>
        </w:rPr>
        <w:t xml:space="preserve"> tempi di conservazione</w:t>
      </w:r>
      <w:r w:rsidR="0084600F" w:rsidRPr="005A23A9">
        <w:rPr>
          <w:rFonts w:cs="Calibri"/>
          <w:b/>
        </w:rPr>
        <w:t xml:space="preserve"> e misure di sicurezza</w:t>
      </w:r>
    </w:p>
    <w:p w14:paraId="163228F5" w14:textId="1DE694D4" w:rsidR="0054450C" w:rsidRPr="005A23A9" w:rsidRDefault="0054450C" w:rsidP="0054450C">
      <w:pPr>
        <w:autoSpaceDE w:val="0"/>
        <w:autoSpaceDN w:val="0"/>
        <w:adjustRightInd w:val="0"/>
        <w:spacing w:after="0"/>
        <w:ind w:left="0" w:firstLine="0"/>
        <w:jc w:val="both"/>
        <w:rPr>
          <w:rFonts w:cs="Calibri"/>
        </w:rPr>
      </w:pPr>
      <w:r w:rsidRPr="005A23A9">
        <w:rPr>
          <w:rFonts w:cs="Calibri"/>
        </w:rPr>
        <w:t xml:space="preserve">Il trattamento è effettuato anche con l’ausilio di mezzi elettronici o comunque automatizzati ed è svolto da </w:t>
      </w:r>
      <w:r w:rsidR="004F4B46" w:rsidRPr="005A23A9">
        <w:t>AIEOP</w:t>
      </w:r>
      <w:r w:rsidR="00D45FE3" w:rsidRPr="005A23A9">
        <w:rPr>
          <w:rFonts w:cs="Calibri"/>
        </w:rPr>
        <w:t xml:space="preserve"> </w:t>
      </w:r>
      <w:r w:rsidRPr="005A23A9">
        <w:rPr>
          <w:rFonts w:cs="Calibri"/>
        </w:rPr>
        <w:t xml:space="preserve">e/o da terzi di cui </w:t>
      </w:r>
      <w:r w:rsidR="004F4B46" w:rsidRPr="005A23A9">
        <w:t>AIEOP</w:t>
      </w:r>
      <w:r w:rsidRPr="005A23A9">
        <w:rPr>
          <w:rFonts w:cs="Calibri"/>
        </w:rPr>
        <w:t xml:space="preserve"> può avvalersi per memorizzare, gestire e trasmettere i dati stessi. Il trattamento dei dati sarà effettuato con logiche di organizzazione ed elaborazione dei tuoi dati personali, anche relativi ai log originati dall’acces</w:t>
      </w:r>
      <w:r w:rsidR="00062618" w:rsidRPr="005A23A9">
        <w:rPr>
          <w:rFonts w:cs="Calibri"/>
        </w:rPr>
        <w:t>s</w:t>
      </w:r>
      <w:r w:rsidR="00BB7BAC" w:rsidRPr="005A23A9">
        <w:rPr>
          <w:rFonts w:cs="Calibri"/>
        </w:rPr>
        <w:t>o ed utilizzo del sito web</w:t>
      </w:r>
      <w:r w:rsidRPr="005A23A9">
        <w:rPr>
          <w:rFonts w:cs="Calibri"/>
        </w:rPr>
        <w:t>,</w:t>
      </w:r>
      <w:r w:rsidR="00062618" w:rsidRPr="005A23A9">
        <w:rPr>
          <w:rFonts w:cs="Calibri"/>
        </w:rPr>
        <w:t xml:space="preserve"> dei servizi </w:t>
      </w:r>
      <w:r w:rsidR="00BB7BAC" w:rsidRPr="005A23A9">
        <w:rPr>
          <w:rFonts w:cs="Calibri"/>
        </w:rPr>
        <w:t>eventualmente disponibili utilizzati,</w:t>
      </w:r>
      <w:r w:rsidRPr="005A23A9">
        <w:rPr>
          <w:rFonts w:cs="Calibri"/>
        </w:rPr>
        <w:t xml:space="preserve"> correlate alle finalità sopra indicate e, comunque, in modo da garantire la sicurezza e la riservatezza dei dati. I dati personali trattati verranno conservati per i tempi previsti dal</w:t>
      </w:r>
      <w:r w:rsidR="0084600F" w:rsidRPr="005A23A9">
        <w:rPr>
          <w:rFonts w:cs="Calibri"/>
        </w:rPr>
        <w:t>la</w:t>
      </w:r>
      <w:r w:rsidRPr="005A23A9">
        <w:rPr>
          <w:rFonts w:cs="Calibri"/>
        </w:rPr>
        <w:t xml:space="preserve"> normativa nel tempo applicabile.</w:t>
      </w:r>
    </w:p>
    <w:p w14:paraId="1D5A036A" w14:textId="77777777" w:rsidR="0054450C" w:rsidRPr="005A23A9" w:rsidRDefault="0054450C" w:rsidP="00557141">
      <w:pPr>
        <w:ind w:left="0" w:firstLine="0"/>
        <w:jc w:val="both"/>
        <w:rPr>
          <w:b/>
          <w:bCs/>
        </w:rPr>
      </w:pPr>
    </w:p>
    <w:p w14:paraId="2141CD21" w14:textId="77777777" w:rsidR="00312D1C" w:rsidRPr="005A23A9" w:rsidRDefault="00312D1C" w:rsidP="00E053FA">
      <w:pPr>
        <w:autoSpaceDE w:val="0"/>
        <w:autoSpaceDN w:val="0"/>
        <w:adjustRightInd w:val="0"/>
        <w:spacing w:after="0"/>
        <w:jc w:val="both"/>
        <w:rPr>
          <w:rFonts w:cs="Calibri"/>
          <w:b/>
        </w:rPr>
      </w:pPr>
      <w:r w:rsidRPr="005A23A9">
        <w:rPr>
          <w:rFonts w:cs="Calibri"/>
          <w:b/>
        </w:rPr>
        <w:t>Cookies</w:t>
      </w:r>
    </w:p>
    <w:p w14:paraId="746739BC" w14:textId="35D59A67" w:rsidR="00F45576" w:rsidRPr="005A23A9" w:rsidRDefault="00F45576" w:rsidP="00557141">
      <w:pPr>
        <w:autoSpaceDE w:val="0"/>
        <w:autoSpaceDN w:val="0"/>
        <w:adjustRightInd w:val="0"/>
        <w:spacing w:after="0"/>
        <w:ind w:left="0" w:firstLine="0"/>
        <w:jc w:val="both"/>
        <w:rPr>
          <w:rFonts w:cs="Calibri"/>
        </w:rPr>
      </w:pPr>
      <w:r w:rsidRPr="005A23A9">
        <w:rPr>
          <w:rFonts w:cs="Calibri"/>
        </w:rPr>
        <w:t>Un cookie è una breve stringa di testo che</w:t>
      </w:r>
      <w:r w:rsidR="00BB7BAC" w:rsidRPr="005A23A9">
        <w:rPr>
          <w:rFonts w:cs="Calibri"/>
        </w:rPr>
        <w:t xml:space="preserve"> viene inviata al tuo browser e</w:t>
      </w:r>
      <w:r w:rsidRPr="005A23A9">
        <w:rPr>
          <w:rFonts w:cs="Calibri"/>
        </w:rPr>
        <w:t xml:space="preserve">, eventualmente, salvata sul tuo computer (in alternativa sul tuo smartphone/tablet o qualunque altro strumento utilizzato per accedere ad Internet); tale invio si verifica generalmente ogni volta che visiti un sito web. </w:t>
      </w:r>
      <w:r w:rsidR="004F4B46" w:rsidRPr="005A23A9">
        <w:t>AIEOP</w:t>
      </w:r>
      <w:r w:rsidR="00D45FE3" w:rsidRPr="005A23A9">
        <w:rPr>
          <w:rFonts w:cs="Calibri"/>
        </w:rPr>
        <w:t xml:space="preserve"> </w:t>
      </w:r>
      <w:r w:rsidRPr="005A23A9">
        <w:rPr>
          <w:rFonts w:cs="Calibri"/>
        </w:rPr>
        <w:t>utilizza i cookie per diverse finalità, allo scopo di offrirti un’esperienza digitale rapida e sicura, ad esempio, permettendoti di mantenere attiva la connessione all’area protetta durante la navigazione attraverso le pagine del sito.</w:t>
      </w:r>
    </w:p>
    <w:p w14:paraId="371EDDD4" w14:textId="6575B15B" w:rsidR="00F45576" w:rsidRPr="005A23A9" w:rsidRDefault="00F45576" w:rsidP="00557141">
      <w:pPr>
        <w:autoSpaceDE w:val="0"/>
        <w:autoSpaceDN w:val="0"/>
        <w:adjustRightInd w:val="0"/>
        <w:spacing w:after="0"/>
        <w:ind w:left="0" w:firstLine="0"/>
        <w:jc w:val="both"/>
        <w:rPr>
          <w:rFonts w:cs="Calibri"/>
        </w:rPr>
      </w:pPr>
      <w:r w:rsidRPr="005A23A9">
        <w:rPr>
          <w:rFonts w:cs="Calibri"/>
        </w:rPr>
        <w:t>I cookie memorizzati sul tuo terminale non possono essere utilizzati per richiamare nessun dato dal tuo hard disk, trasmettere virus informatici o identificare ed utilizzare il tuo indirizzo e-mail. Ogni cookie è unico in relazione al browser e dispositivo da te utilizzati per accedere al Sito Web</w:t>
      </w:r>
      <w:r w:rsidR="00002DAB" w:rsidRPr="005A23A9">
        <w:rPr>
          <w:rFonts w:cs="Calibri"/>
        </w:rPr>
        <w:t xml:space="preserve"> </w:t>
      </w:r>
      <w:r w:rsidR="00982D04" w:rsidRPr="005A23A9">
        <w:rPr>
          <w:rFonts w:cs="Calibri"/>
        </w:rPr>
        <w:t xml:space="preserve">di </w:t>
      </w:r>
      <w:r w:rsidR="004F4B46" w:rsidRPr="005A23A9">
        <w:t>AIEOP</w:t>
      </w:r>
      <w:r w:rsidR="00002DAB" w:rsidRPr="005A23A9">
        <w:rPr>
          <w:rFonts w:cs="Calibri"/>
        </w:rPr>
        <w:t>.</w:t>
      </w:r>
      <w:r w:rsidRPr="005A23A9">
        <w:rPr>
          <w:rFonts w:cs="Calibri"/>
        </w:rPr>
        <w:t xml:space="preserve"> In genere, la finalità dei cookie è migliorare il funzionamento del sito web e l'esperienza dell'utente nell'utilizzo dello stesso, anche se i cookie possono essere utilizzati per inviare messaggi pubblicitari (come di seguito specificato). Per maggiori informazioni su che cosa sono i cookie e come funzionano, puoi consultare il sito web “All about cookies</w:t>
      </w:r>
      <w:r w:rsidR="003833F1">
        <w:rPr>
          <w:rFonts w:cs="Calibri"/>
        </w:rPr>
        <w:t>” http://www.allaboutcookies.org</w:t>
      </w:r>
      <w:r w:rsidRPr="005A23A9">
        <w:rPr>
          <w:rFonts w:cs="Calibri"/>
        </w:rPr>
        <w:t>.</w:t>
      </w:r>
    </w:p>
    <w:p w14:paraId="78F6313B" w14:textId="77777777" w:rsidR="00DA1A8F" w:rsidRPr="005A23A9" w:rsidRDefault="00DA1A8F" w:rsidP="00A86586">
      <w:pPr>
        <w:ind w:left="0" w:firstLine="0"/>
        <w:jc w:val="both"/>
        <w:rPr>
          <w:b/>
        </w:rPr>
      </w:pPr>
    </w:p>
    <w:p w14:paraId="591F854F" w14:textId="77777777" w:rsidR="00A86586" w:rsidRPr="005A23A9" w:rsidRDefault="00A86586" w:rsidP="00A86586">
      <w:pPr>
        <w:ind w:left="0" w:firstLine="0"/>
        <w:jc w:val="both"/>
        <w:rPr>
          <w:b/>
        </w:rPr>
      </w:pPr>
      <w:r w:rsidRPr="005A23A9">
        <w:rPr>
          <w:b/>
        </w:rPr>
        <w:t>Cookie di Prima Parte e Cookie di Terzi</w:t>
      </w:r>
    </w:p>
    <w:p w14:paraId="2949FA6C" w14:textId="3954ED4A" w:rsidR="00A86586" w:rsidRPr="005A23A9" w:rsidRDefault="00A86586" w:rsidP="00A86586">
      <w:pPr>
        <w:ind w:left="0" w:firstLine="0"/>
        <w:jc w:val="both"/>
      </w:pPr>
      <w:r w:rsidRPr="005A23A9">
        <w:t>Quando accedi al Sito Web ricevi cookie che vengono definiti di “Prima parte” perché inviati direttamente dal sito di AIEOP con lo scopo sostanziale di far funzionare il Sito Web in modo efficiente e di tracciare i modelli di comportamento dei visitatori del Sito: tali cookie sono completamente governati dal Titolare a differenza di quelli definiti di “Terza parte” ossia inviati da soggetti Terzi che potrebbero proporre messaggi promozionali personalizzati in base alle sue preferenze e che sono fuori dal controllo di AIEOP.</w:t>
      </w:r>
    </w:p>
    <w:p w14:paraId="1618C918" w14:textId="77777777" w:rsidR="00A86586" w:rsidRPr="005A23A9" w:rsidRDefault="00A86586" w:rsidP="00A86586">
      <w:pPr>
        <w:ind w:left="0" w:firstLine="0"/>
        <w:jc w:val="both"/>
      </w:pPr>
    </w:p>
    <w:p w14:paraId="4FE7589D" w14:textId="77777777" w:rsidR="00A86586" w:rsidRPr="005A23A9" w:rsidRDefault="00A86586" w:rsidP="00A86586">
      <w:pPr>
        <w:ind w:left="0" w:firstLine="0"/>
        <w:jc w:val="both"/>
        <w:rPr>
          <w:b/>
        </w:rPr>
      </w:pPr>
      <w:r w:rsidRPr="005A23A9">
        <w:rPr>
          <w:b/>
        </w:rPr>
        <w:t>Cookie tecnici e di marketing</w:t>
      </w:r>
    </w:p>
    <w:p w14:paraId="48DDE512" w14:textId="18681BED" w:rsidR="00A86586" w:rsidRPr="005A23A9" w:rsidRDefault="00A86586" w:rsidP="00A86586">
      <w:pPr>
        <w:ind w:left="0" w:firstLine="0"/>
        <w:jc w:val="both"/>
      </w:pPr>
      <w:r w:rsidRPr="005A23A9">
        <w:t>Sono tecnici i cookie che hanno la funzione di rendere possibile la migliore qualità di utilizzo del sito in base alle caratteristiche del browser utilizzato sul computer, in alternativa sul tuo smartphone/tablet o qualunque altro strumento utilizzato per accedere ad Internet. Tali sono anche i cookies analytics utilizzati per rilevare le performance del Sito Web, la pagina visitate, i tempi di navigazione ed altre informazioni utili a migliorare il sito. Utilizziamo Google Analytics, un servizio di web analytics fornito da Google Inc. che invia cookie sul tuo dispositivo. Le informazioni generate dal cookie sul suo utilizzo del Sito Web (compreso l’indirizzo IP, che indica il tuo identificativo su internet) sono trasmesse e conservate da Google. Google utilizza queste informazioni per valutare complessivamente l’utilizzo del Sito e predisporre resoconti sull'attività del sito web. Google può anche trasferire queste informazioni a terzi, se richiesto dalla legge, oppure qualora nel caso i dati siano elaborati da Terzi per conto di Google. Per ulteriori informazioni su Google Analytics, pu</w:t>
      </w:r>
      <w:r w:rsidR="00640EFB" w:rsidRPr="005A23A9">
        <w:t>oi</w:t>
      </w:r>
      <w:r w:rsidRPr="005A23A9">
        <w:t xml:space="preserve"> consultare la relativa privacy policy per Google Analytics (https://support.google.com/analytics/answer/6004245?hl=it). </w:t>
      </w:r>
      <w:r w:rsidR="00543740" w:rsidRPr="005A23A9">
        <w:t>Il Titolare</w:t>
      </w:r>
      <w:r w:rsidRPr="005A23A9">
        <w:t xml:space="preserve"> utilizza solo cookie tecnici o analytics di terze parti che hanno adottato strumenti idonei a ridurre il potere identificativo (ad esempio, mediante il mascheramento di porzioni significative dell'indirizzo IP).</w:t>
      </w:r>
    </w:p>
    <w:p w14:paraId="0C9A957A" w14:textId="28C4E52E" w:rsidR="00341FC5" w:rsidRPr="005A23A9" w:rsidRDefault="00341FC5" w:rsidP="00557141">
      <w:pPr>
        <w:ind w:left="0" w:firstLine="0"/>
        <w:jc w:val="both"/>
      </w:pPr>
      <w:r w:rsidRPr="005A23A9">
        <w:t>Qualora desiderassi bloccare o ca</w:t>
      </w:r>
      <w:r w:rsidR="00204658" w:rsidRPr="005A23A9">
        <w:t>ncellare i cookie ricevuti dal s</w:t>
      </w:r>
      <w:r w:rsidRPr="005A23A9">
        <w:t xml:space="preserve">ito, puoi farlo cambiando le impostazioni del tuo browser. Ricorda che se scegli di disabilitare tutti i cookie, anche i cookie necessari, funzionali e di performance saranno bloccati e questo potrebbe causare disagi alla tua navigazione sul sito di </w:t>
      </w:r>
      <w:r w:rsidR="004F4B46" w:rsidRPr="005A23A9">
        <w:t>AIEOP</w:t>
      </w:r>
      <w:r w:rsidRPr="005A23A9">
        <w:t>. Ad esempio, riuscirai a visitare le pagine pubbliche del sito, ma potresti non essere in grado di accedere ad eventuali aree ad accesso riservato.</w:t>
      </w:r>
    </w:p>
    <w:p w14:paraId="21651CF3" w14:textId="3E5986C2" w:rsidR="006503D5" w:rsidRPr="005A23A9" w:rsidRDefault="00CE2375" w:rsidP="00E053FA">
      <w:pPr>
        <w:autoSpaceDE w:val="0"/>
        <w:autoSpaceDN w:val="0"/>
        <w:adjustRightInd w:val="0"/>
        <w:spacing w:after="0"/>
        <w:jc w:val="both"/>
        <w:rPr>
          <w:rFonts w:cs="Calibri"/>
          <w:b/>
        </w:rPr>
      </w:pPr>
      <w:r w:rsidRPr="005A23A9">
        <w:rPr>
          <w:rFonts w:cs="Calibri"/>
          <w:b/>
        </w:rPr>
        <w:t>Ambiti di comunicazione e trasferimento dei dati</w:t>
      </w:r>
    </w:p>
    <w:p w14:paraId="3F144F86" w14:textId="52926453" w:rsidR="009E3D5C" w:rsidRPr="005A23A9" w:rsidRDefault="006503D5" w:rsidP="00557141">
      <w:pPr>
        <w:ind w:left="0" w:firstLine="0"/>
        <w:jc w:val="both"/>
      </w:pPr>
      <w:r w:rsidRPr="005A23A9">
        <w:t xml:space="preserve">Per il perseguimento delle finalità sopra indicate </w:t>
      </w:r>
      <w:r w:rsidR="004F4B46" w:rsidRPr="005A23A9">
        <w:t>AIEOP</w:t>
      </w:r>
      <w:r w:rsidR="00D45FE3" w:rsidRPr="005A23A9">
        <w:t xml:space="preserve"> </w:t>
      </w:r>
      <w:r w:rsidR="00341FC5" w:rsidRPr="005A23A9">
        <w:t>tratterà</w:t>
      </w:r>
      <w:r w:rsidR="00917788" w:rsidRPr="005A23A9">
        <w:t xml:space="preserve"> all’interno dell’Unione Europea</w:t>
      </w:r>
      <w:r w:rsidR="00341FC5" w:rsidRPr="005A23A9">
        <w:t xml:space="preserve"> </w:t>
      </w:r>
      <w:r w:rsidR="00917788" w:rsidRPr="005A23A9">
        <w:t>i dati</w:t>
      </w:r>
      <w:r w:rsidRPr="005A23A9">
        <w:t xml:space="preserve"> personali</w:t>
      </w:r>
      <w:r w:rsidR="00294CC6" w:rsidRPr="005A23A9">
        <w:t xml:space="preserve"> dei Soci e/o </w:t>
      </w:r>
      <w:r w:rsidR="00E25A47" w:rsidRPr="005A23A9">
        <w:t>utenti</w:t>
      </w:r>
      <w:r w:rsidR="00917788" w:rsidRPr="005A23A9">
        <w:t>. Tali dati potranno essere comunicati</w:t>
      </w:r>
      <w:r w:rsidRPr="005A23A9">
        <w:t xml:space="preserve"> a soggetti terzi con i quali </w:t>
      </w:r>
      <w:r w:rsidR="004F4B46" w:rsidRPr="005A23A9">
        <w:t>AIEOP</w:t>
      </w:r>
      <w:r w:rsidR="00917788" w:rsidRPr="005A23A9">
        <w:t xml:space="preserve"> ha</w:t>
      </w:r>
      <w:r w:rsidRPr="005A23A9">
        <w:t xml:space="preserve"> rapporti, laddove queste terze parti forniscono servizi su nostra richiesta. Forniremo a queste terze parti solamente le informazioni necessarie a</w:t>
      </w:r>
      <w:r w:rsidR="00BB7BAC" w:rsidRPr="005A23A9">
        <w:t>d</w:t>
      </w:r>
      <w:r w:rsidRPr="005A23A9">
        <w:t xml:space="preserve"> effettuare i servizi richiesti prendendo tutte le misure per</w:t>
      </w:r>
      <w:r w:rsidR="00284029" w:rsidRPr="005A23A9">
        <w:t xml:space="preserve"> tutelare i tuoi dati personali.</w:t>
      </w:r>
      <w:r w:rsidRPr="005A23A9">
        <w:t xml:space="preserve"> </w:t>
      </w:r>
      <w:r w:rsidR="00284029" w:rsidRPr="005A23A9">
        <w:t>I dati potranno essere trasferiti al di fuori dello Spazio Economico Europeo qualora ciò risulti necessario per la gestione del</w:t>
      </w:r>
      <w:r w:rsidR="00BB7BAC" w:rsidRPr="005A23A9">
        <w:t xml:space="preserve">la </w:t>
      </w:r>
      <w:r w:rsidR="00284029" w:rsidRPr="005A23A9">
        <w:t>Su</w:t>
      </w:r>
      <w:r w:rsidR="00BB7BAC" w:rsidRPr="005A23A9">
        <w:t>a</w:t>
      </w:r>
      <w:r w:rsidR="00284029" w:rsidRPr="005A23A9">
        <w:t xml:space="preserve"> </w:t>
      </w:r>
      <w:r w:rsidR="00BB7BAC" w:rsidRPr="005A23A9">
        <w:t>richiesta di informazioni o per attività connesse alla missione istituzionale di AIEOP</w:t>
      </w:r>
      <w:r w:rsidR="00284029" w:rsidRPr="005A23A9">
        <w:t>. In tal caso, ai soggetti destinatari dei dati saranno imposti obblighi di protezione e sicurezza equivalenti a quelli garantiti dal Titolare.</w:t>
      </w:r>
      <w:r w:rsidR="001B5AE6" w:rsidRPr="005A23A9">
        <w:t xml:space="preserve"> In</w:t>
      </w:r>
      <w:r w:rsidR="00284029" w:rsidRPr="005A23A9">
        <w:t xml:space="preserve"> ogni caso, saranno comunicati i soli dati necessari al perseguimento degli scopi previsti e saranno applicate, ove richiesto, le garanzie applicabili ai trasferimenti di dati verso paesi terzi. </w:t>
      </w:r>
      <w:r w:rsidR="009E3D5C" w:rsidRPr="005A23A9">
        <w:t>Inoltre i</w:t>
      </w:r>
      <w:r w:rsidR="00312D1C" w:rsidRPr="005A23A9">
        <w:t xml:space="preserve"> dati personali potranno essere comunicati ai competenti soggetti pubblici ed autorità per esigenze di adempimento ad obblighi normativi o per l'accertamento di responsabilità in caso di reati informatici ai danni del sito nonché comunicati a, o allocati presso, soggetti terzi (in qualità di responsabili o, ove si tratti di fornitori di servizi di comunicazione elettronica, di autonomi titolari), che prestano servizi informatici e telematici (es.: servizi di hosting, di gestione e sviluppo di siti web) e di cui </w:t>
      </w:r>
      <w:r w:rsidR="004F4B46" w:rsidRPr="005A23A9">
        <w:t>AIEOP</w:t>
      </w:r>
      <w:r w:rsidR="002E2A82" w:rsidRPr="005A23A9">
        <w:t xml:space="preserve"> </w:t>
      </w:r>
      <w:r w:rsidR="00312D1C" w:rsidRPr="005A23A9">
        <w:t>si avvale per lo svolgimento di compiti ed attività di natura anche tecnica ed organizzativa strumentali al funzionamento del sito web.</w:t>
      </w:r>
      <w:r w:rsidR="00284029" w:rsidRPr="005A23A9">
        <w:t xml:space="preserve"> </w:t>
      </w:r>
      <w:r w:rsidR="009E3D5C" w:rsidRPr="005A23A9">
        <w:t xml:space="preserve">I soggetti appartenenti alle categorie sopra riportate operano come distinti Titolari del trattamento o in qualità di Responsabili all'uopo nominati da </w:t>
      </w:r>
      <w:r w:rsidR="004F4B46" w:rsidRPr="005A23A9">
        <w:t>AIEOP</w:t>
      </w:r>
      <w:r w:rsidR="009E3D5C" w:rsidRPr="005A23A9">
        <w:t>.</w:t>
      </w:r>
    </w:p>
    <w:p w14:paraId="093B98D5" w14:textId="168F14CC" w:rsidR="009E3D5C" w:rsidRPr="005A23A9" w:rsidRDefault="009E3D5C" w:rsidP="00557141">
      <w:pPr>
        <w:ind w:left="0" w:firstLine="0"/>
        <w:jc w:val="both"/>
      </w:pPr>
      <w:r w:rsidRPr="005A23A9">
        <w:t>I dati personali potranno</w:t>
      </w:r>
      <w:r w:rsidR="002E2A82" w:rsidRPr="005A23A9">
        <w:t>,</w:t>
      </w:r>
      <w:r w:rsidRPr="005A23A9">
        <w:t xml:space="preserve"> inoltre, essere conosciuti dai dipendenti/consulenti di </w:t>
      </w:r>
      <w:r w:rsidR="004F4B46" w:rsidRPr="005A23A9">
        <w:t>AIEOP</w:t>
      </w:r>
      <w:r w:rsidR="002E2A82" w:rsidRPr="005A23A9">
        <w:t xml:space="preserve"> che</w:t>
      </w:r>
      <w:r w:rsidR="00BB7BAC" w:rsidRPr="005A23A9">
        <w:t>, autorizzati,</w:t>
      </w:r>
      <w:r w:rsidR="002E2A82" w:rsidRPr="005A23A9">
        <w:t xml:space="preserve"> sono appositamente istruiti e</w:t>
      </w:r>
      <w:r w:rsidRPr="005A23A9">
        <w:t xml:space="preserve"> nominati Incaricati del trattamento.</w:t>
      </w:r>
    </w:p>
    <w:p w14:paraId="35DF1959" w14:textId="13C95F98" w:rsidR="00F5081C" w:rsidRPr="003833F1" w:rsidRDefault="00F5081C" w:rsidP="00F5081C">
      <w:pPr>
        <w:pStyle w:val="Nessunaspaziatura"/>
        <w:spacing w:before="240" w:line="276" w:lineRule="auto"/>
        <w:jc w:val="both"/>
        <w:rPr>
          <w:b/>
        </w:rPr>
      </w:pPr>
      <w:r w:rsidRPr="003833F1">
        <w:rPr>
          <w:b/>
        </w:rPr>
        <w:t>Responsabile della protezione dei dati (</w:t>
      </w:r>
      <w:r w:rsidRPr="003833F1">
        <w:rPr>
          <w:b/>
          <w:i/>
        </w:rPr>
        <w:t>Data Protection Officer</w:t>
      </w:r>
      <w:r w:rsidRPr="003833F1">
        <w:rPr>
          <w:b/>
        </w:rPr>
        <w:t>, D.P.O.)</w:t>
      </w:r>
    </w:p>
    <w:p w14:paraId="4ADC3848" w14:textId="4CF6A305" w:rsidR="00F5081C" w:rsidRPr="005A23A9" w:rsidRDefault="00F5081C" w:rsidP="00F5081C">
      <w:pPr>
        <w:pStyle w:val="Nessunaspaziatura"/>
        <w:spacing w:line="276" w:lineRule="auto"/>
        <w:jc w:val="both"/>
      </w:pPr>
      <w:r w:rsidRPr="003833F1">
        <w:t>AIEOP ha nominato il Responsabile della protezione dei dati (</w:t>
      </w:r>
      <w:r w:rsidRPr="003833F1">
        <w:rPr>
          <w:i/>
        </w:rPr>
        <w:t>Data Protection Officer</w:t>
      </w:r>
      <w:r w:rsidRPr="003833F1">
        <w:t xml:space="preserve">, D.P.O.), </w:t>
      </w:r>
      <w:r w:rsidR="00BE2CA5" w:rsidRPr="003833F1">
        <w:t xml:space="preserve">contattabile al seguente indirizzo </w:t>
      </w:r>
      <w:r w:rsidRPr="003833F1">
        <w:t>e – mail</w:t>
      </w:r>
      <w:r w:rsidR="003833F1">
        <w:t xml:space="preserve"> dpo@aieop.org.</w:t>
      </w:r>
    </w:p>
    <w:p w14:paraId="3AB32EA8" w14:textId="77777777" w:rsidR="007B3DD8" w:rsidRPr="005A23A9" w:rsidRDefault="007B3DD8" w:rsidP="00557141">
      <w:pPr>
        <w:ind w:left="0" w:firstLine="0"/>
        <w:jc w:val="both"/>
        <w:rPr>
          <w:b/>
        </w:rPr>
      </w:pPr>
    </w:p>
    <w:p w14:paraId="0711B0D0" w14:textId="77777777" w:rsidR="007B3DD8" w:rsidRPr="005A23A9" w:rsidRDefault="007B3DD8" w:rsidP="00557141">
      <w:pPr>
        <w:ind w:left="0" w:firstLine="0"/>
        <w:jc w:val="both"/>
        <w:rPr>
          <w:b/>
        </w:rPr>
      </w:pPr>
    </w:p>
    <w:p w14:paraId="4CB8BD81" w14:textId="77777777" w:rsidR="007B3DD8" w:rsidRPr="005A23A9" w:rsidRDefault="007B3DD8" w:rsidP="00557141">
      <w:pPr>
        <w:ind w:left="0" w:firstLine="0"/>
        <w:jc w:val="both"/>
        <w:rPr>
          <w:b/>
        </w:rPr>
      </w:pPr>
    </w:p>
    <w:p w14:paraId="664AE291" w14:textId="77777777" w:rsidR="007B3DD8" w:rsidRPr="005A23A9" w:rsidRDefault="007B3DD8" w:rsidP="00557141">
      <w:pPr>
        <w:ind w:left="0" w:firstLine="0"/>
        <w:jc w:val="both"/>
        <w:rPr>
          <w:b/>
        </w:rPr>
      </w:pPr>
    </w:p>
    <w:p w14:paraId="61E2B34F" w14:textId="77777777" w:rsidR="007B3DD8" w:rsidRPr="005A23A9" w:rsidRDefault="007B3DD8" w:rsidP="00557141">
      <w:pPr>
        <w:ind w:left="0" w:firstLine="0"/>
        <w:jc w:val="both"/>
        <w:rPr>
          <w:b/>
        </w:rPr>
      </w:pPr>
    </w:p>
    <w:p w14:paraId="3F3893FC" w14:textId="77777777" w:rsidR="00535339" w:rsidRPr="005A23A9" w:rsidRDefault="00312D1C" w:rsidP="00557141">
      <w:pPr>
        <w:ind w:left="0" w:firstLine="0"/>
        <w:jc w:val="both"/>
        <w:rPr>
          <w:i/>
        </w:rPr>
      </w:pPr>
      <w:r w:rsidRPr="005A23A9">
        <w:rPr>
          <w:b/>
          <w:bCs/>
        </w:rPr>
        <w:t>Diritti degli interessati</w:t>
      </w:r>
    </w:p>
    <w:p w14:paraId="7891F3AC" w14:textId="7A6C4FEE" w:rsidR="00535339" w:rsidRPr="005A23A9" w:rsidRDefault="00204658" w:rsidP="00557141">
      <w:pPr>
        <w:ind w:left="0" w:firstLine="0"/>
        <w:jc w:val="both"/>
        <w:rPr>
          <w:b/>
          <w:i/>
        </w:rPr>
      </w:pPr>
      <w:r w:rsidRPr="005A23A9">
        <w:t>Potrai</w:t>
      </w:r>
      <w:r w:rsidR="00535339" w:rsidRPr="005A23A9">
        <w:t xml:space="preserve"> esercitare in ogni momento i diritti che </w:t>
      </w:r>
      <w:r w:rsidRPr="005A23A9">
        <w:t>ti</w:t>
      </w:r>
      <w:r w:rsidR="00535339" w:rsidRPr="005A23A9">
        <w:t xml:space="preserve"> sono riconosciuti dalla legge, tra i</w:t>
      </w:r>
      <w:r w:rsidRPr="005A23A9">
        <w:t xml:space="preserve"> quali</w:t>
      </w:r>
      <w:r w:rsidR="00535339" w:rsidRPr="005A23A9">
        <w:t xml:space="preserve"> quello</w:t>
      </w:r>
      <w:r w:rsidRPr="005A23A9">
        <w:t xml:space="preserve"> di</w:t>
      </w:r>
      <w:r w:rsidR="00535339" w:rsidRPr="005A23A9">
        <w:t>:</w:t>
      </w:r>
    </w:p>
    <w:p w14:paraId="123E187B" w14:textId="49633BE1" w:rsidR="00535339" w:rsidRPr="005A23A9" w:rsidRDefault="00535339" w:rsidP="00557141">
      <w:pPr>
        <w:pStyle w:val="Paragrafoelenco"/>
        <w:numPr>
          <w:ilvl w:val="0"/>
          <w:numId w:val="3"/>
        </w:numPr>
        <w:spacing w:line="276" w:lineRule="auto"/>
        <w:ind w:left="0" w:firstLine="0"/>
        <w:jc w:val="both"/>
      </w:pPr>
      <w:r w:rsidRPr="005A23A9">
        <w:t>accedere ai Suoi dati personali, ottenendo evidenza delle finalità perseguite da parte del Titolare, delle categorie di dati coinvolti, dei destinatari a cui gli stessi possono essere comunicati, del periodo di conservazione applicabile, dell’esistenza di processi decisionali automatizzati;</w:t>
      </w:r>
    </w:p>
    <w:p w14:paraId="733DD80F" w14:textId="0D1D3BF9" w:rsidR="00535339" w:rsidRPr="005A23A9" w:rsidRDefault="00535339" w:rsidP="00557141">
      <w:pPr>
        <w:pStyle w:val="Paragrafoelenco"/>
        <w:numPr>
          <w:ilvl w:val="0"/>
          <w:numId w:val="3"/>
        </w:numPr>
        <w:spacing w:line="276" w:lineRule="auto"/>
        <w:ind w:left="0" w:firstLine="0"/>
        <w:jc w:val="both"/>
      </w:pPr>
      <w:r w:rsidRPr="005A23A9">
        <w:t>ottenere senza ritardo la rettifica dei dati personali inesatti che La riguardano;</w:t>
      </w:r>
    </w:p>
    <w:p w14:paraId="2696AC30" w14:textId="661C71E2" w:rsidR="00535339" w:rsidRPr="005A23A9" w:rsidRDefault="00535339" w:rsidP="00557141">
      <w:pPr>
        <w:pStyle w:val="Paragrafoelenco"/>
        <w:numPr>
          <w:ilvl w:val="0"/>
          <w:numId w:val="3"/>
        </w:numPr>
        <w:spacing w:line="276" w:lineRule="auto"/>
        <w:ind w:left="0" w:firstLine="0"/>
        <w:jc w:val="both"/>
      </w:pPr>
      <w:r w:rsidRPr="005A23A9">
        <w:t>ottenere, nei casi previsti, la cancellazione dei Suoi dati;</w:t>
      </w:r>
    </w:p>
    <w:p w14:paraId="7D588746" w14:textId="0DC7CC04" w:rsidR="00535339" w:rsidRPr="005A23A9" w:rsidRDefault="00535339" w:rsidP="00557141">
      <w:pPr>
        <w:pStyle w:val="Paragrafoelenco"/>
        <w:numPr>
          <w:ilvl w:val="0"/>
          <w:numId w:val="3"/>
        </w:numPr>
        <w:spacing w:line="276" w:lineRule="auto"/>
        <w:ind w:left="0" w:firstLine="0"/>
        <w:jc w:val="both"/>
      </w:pPr>
      <w:r w:rsidRPr="005A23A9">
        <w:t>ottenere la limitazione del trattamento o di opporsi allo stesso, quando possibile;</w:t>
      </w:r>
    </w:p>
    <w:p w14:paraId="484A8077" w14:textId="0A3FCC1C" w:rsidR="00535339" w:rsidRPr="005A23A9" w:rsidRDefault="00535339" w:rsidP="00557141">
      <w:pPr>
        <w:pStyle w:val="Paragrafoelenco"/>
        <w:numPr>
          <w:ilvl w:val="0"/>
          <w:numId w:val="3"/>
        </w:numPr>
        <w:spacing w:line="276" w:lineRule="auto"/>
        <w:ind w:left="0" w:firstLine="0"/>
        <w:jc w:val="both"/>
      </w:pPr>
      <w:r w:rsidRPr="005A23A9">
        <w:t xml:space="preserve">richiedere la portabilità dei dati che Lei ha fornito a </w:t>
      </w:r>
      <w:r w:rsidR="004F4B46" w:rsidRPr="005A23A9">
        <w:t>AIEOP</w:t>
      </w:r>
      <w:r w:rsidRPr="005A23A9">
        <w:t xml:space="preserve">, vale a dire di riceverli in un formato strutturato, di uso comune e leggibile da dispositivo automatico, anche per trasmettere tali dati ad un altro titolare, </w:t>
      </w:r>
      <w:r w:rsidR="005739E1" w:rsidRPr="005A23A9">
        <w:t xml:space="preserve">se applicabile </w:t>
      </w:r>
      <w:r w:rsidR="00284029" w:rsidRPr="005A23A9">
        <w:t>nei limiti e con in vincoli previsti dall’art. 20 del GDPR</w:t>
      </w:r>
      <w:r w:rsidRPr="005A23A9">
        <w:t>;</w:t>
      </w:r>
    </w:p>
    <w:p w14:paraId="7EFE1B62" w14:textId="77777777" w:rsidR="00543A37" w:rsidRPr="005A23A9" w:rsidRDefault="005D71C3" w:rsidP="00543A37">
      <w:pPr>
        <w:spacing w:after="0"/>
        <w:ind w:left="0" w:firstLine="0"/>
        <w:jc w:val="both"/>
      </w:pPr>
      <w:r w:rsidRPr="005A23A9">
        <w:t>Inoltre</w:t>
      </w:r>
      <w:r w:rsidR="005739E1" w:rsidRPr="005A23A9">
        <w:t>,</w:t>
      </w:r>
      <w:r w:rsidRPr="005A23A9">
        <w:t xml:space="preserve"> potrà </w:t>
      </w:r>
      <w:r w:rsidR="00535339" w:rsidRPr="005A23A9">
        <w:t>proporre reclamo all’Autorità Garante per la Protezione dei Dati Personali</w:t>
      </w:r>
      <w:r w:rsidRPr="005A23A9">
        <w:t xml:space="preserve"> ai sensi dell’art. 77 del GDPR</w:t>
      </w:r>
      <w:r w:rsidR="00535339" w:rsidRPr="005A23A9">
        <w:t xml:space="preserve">. </w:t>
      </w:r>
    </w:p>
    <w:p w14:paraId="5EAF1D26" w14:textId="756D83F9" w:rsidR="00543A37" w:rsidRPr="005A23A9" w:rsidRDefault="00543A37" w:rsidP="00543A37">
      <w:pPr>
        <w:ind w:left="0" w:firstLine="0"/>
        <w:jc w:val="both"/>
      </w:pPr>
      <w:r w:rsidRPr="005A23A9">
        <w:t xml:space="preserve">I diritti sopra indicati possono essere esercitati su richiesta dell’Interessato utilizzando i seguenti riferimenti: AIEOP -presso Policlinico Sant'Orsola - Malpighi -Rif. Privacy- via Massarenti 11 Bologna o via e-mail: </w:t>
      </w:r>
      <w:hyperlink r:id="rId7" w:history="1">
        <w:r w:rsidRPr="005A23A9">
          <w:rPr>
            <w:rStyle w:val="Collegamentoipertestuale"/>
          </w:rPr>
          <w:t>segreteria@aieop.org</w:t>
        </w:r>
      </w:hyperlink>
      <w:r w:rsidRPr="005A23A9">
        <w:t>.</w:t>
      </w:r>
    </w:p>
    <w:p w14:paraId="6D2F2EC4" w14:textId="5CF9BCD3" w:rsidR="00535339" w:rsidRPr="005A23A9" w:rsidRDefault="00535339" w:rsidP="005D71C3">
      <w:pPr>
        <w:pStyle w:val="Paragrafoelenco"/>
        <w:spacing w:line="276" w:lineRule="auto"/>
        <w:ind w:left="0" w:firstLine="0"/>
        <w:jc w:val="both"/>
      </w:pPr>
    </w:p>
    <w:p w14:paraId="462217BA" w14:textId="77777777" w:rsidR="00FD2387" w:rsidRPr="005A23A9" w:rsidRDefault="00FD2387" w:rsidP="00FD2387">
      <w:pPr>
        <w:ind w:left="0" w:firstLine="0"/>
        <w:jc w:val="both"/>
        <w:rPr>
          <w:b/>
        </w:rPr>
      </w:pPr>
      <w:r w:rsidRPr="005A23A9">
        <w:rPr>
          <w:b/>
        </w:rPr>
        <w:t xml:space="preserve">Il Titolare </w:t>
      </w:r>
      <w:r w:rsidR="00712465" w:rsidRPr="005A23A9">
        <w:rPr>
          <w:b/>
        </w:rPr>
        <w:t xml:space="preserve">del trattamento </w:t>
      </w:r>
    </w:p>
    <w:p w14:paraId="5370D719" w14:textId="1A396B26" w:rsidR="00204658" w:rsidRPr="005A23A9" w:rsidRDefault="00204658" w:rsidP="00712465">
      <w:pPr>
        <w:ind w:left="0" w:firstLine="0"/>
        <w:jc w:val="both"/>
      </w:pPr>
      <w:r w:rsidRPr="005A23A9">
        <w:t xml:space="preserve">Titolare del trattamento è </w:t>
      </w:r>
      <w:r w:rsidRPr="005A23A9">
        <w:rPr>
          <w:b/>
        </w:rPr>
        <w:t>AIEOP</w:t>
      </w:r>
      <w:r w:rsidRPr="005A23A9">
        <w:t xml:space="preserve"> - Associazione Italiana Ematologia Oncologia Pediatrica, con sede legale in via Massarenti 11 Bologna, e – mail segre</w:t>
      </w:r>
      <w:r w:rsidR="00561C86">
        <w:t>teria@aieop.org, tel. 051 345759</w:t>
      </w:r>
      <w:bookmarkStart w:id="0" w:name="_GoBack"/>
      <w:bookmarkEnd w:id="0"/>
      <w:r w:rsidRPr="005A23A9">
        <w:t>.</w:t>
      </w:r>
    </w:p>
    <w:p w14:paraId="6BF9D148" w14:textId="77777777" w:rsidR="00543A37" w:rsidRPr="005A23A9" w:rsidRDefault="00543A37" w:rsidP="00712465">
      <w:pPr>
        <w:ind w:left="0" w:firstLine="0"/>
        <w:jc w:val="both"/>
        <w:rPr>
          <w:bCs/>
        </w:rPr>
      </w:pPr>
    </w:p>
    <w:p w14:paraId="1D1370B3" w14:textId="5E061AD4" w:rsidR="00E445CA" w:rsidRPr="005A23A9" w:rsidRDefault="00E445CA" w:rsidP="00712465">
      <w:pPr>
        <w:ind w:left="0" w:firstLine="0"/>
        <w:jc w:val="both"/>
        <w:rPr>
          <w:bCs/>
        </w:rPr>
      </w:pPr>
      <w:r w:rsidRPr="005A23A9">
        <w:rPr>
          <w:bCs/>
        </w:rPr>
        <w:t xml:space="preserve">L'uso del Sito Web, incluso di quelli destinati a tablet e/o smartphone, da parte del Cliente e/o dell’Utente implica la piena conoscenza e accettazione del contenuto e delle eventuali indicazioni incluse in questa versione di informativa pubblicata da </w:t>
      </w:r>
      <w:r w:rsidR="004F4B46" w:rsidRPr="005A23A9">
        <w:rPr>
          <w:bCs/>
        </w:rPr>
        <w:t>AIEOP</w:t>
      </w:r>
      <w:r w:rsidRPr="005A23A9">
        <w:rPr>
          <w:bCs/>
        </w:rPr>
        <w:t xml:space="preserve"> nel momento in cui il sito viene acceduto. </w:t>
      </w:r>
      <w:r w:rsidR="004F4B46" w:rsidRPr="005A23A9">
        <w:rPr>
          <w:bCs/>
        </w:rPr>
        <w:t>AIEOP</w:t>
      </w:r>
      <w:r w:rsidRPr="005A23A9">
        <w:rPr>
          <w:bCs/>
        </w:rPr>
        <w:t xml:space="preserve"> informa che la presente informativa può essere modificata senza alcun preavviso e quindi ne consiglia una lettura periodica.</w:t>
      </w:r>
    </w:p>
    <w:p w14:paraId="0DD75587" w14:textId="4EBBAB04" w:rsidR="000433F7" w:rsidRPr="00613BD1" w:rsidRDefault="00E445CA" w:rsidP="00E445CA">
      <w:pPr>
        <w:ind w:left="0" w:firstLine="0"/>
        <w:jc w:val="both"/>
      </w:pPr>
      <w:r w:rsidRPr="00613BD1">
        <w:rPr>
          <w:bCs/>
        </w:rPr>
        <w:t>La presente informativa privacy è stata aggiorn</w:t>
      </w:r>
      <w:r w:rsidR="003833F1">
        <w:rPr>
          <w:bCs/>
        </w:rPr>
        <w:t xml:space="preserve">ata il 4 </w:t>
      </w:r>
      <w:r w:rsidR="003833F1" w:rsidRPr="003833F1">
        <w:rPr>
          <w:bCs/>
        </w:rPr>
        <w:t xml:space="preserve">dicembre </w:t>
      </w:r>
      <w:r w:rsidRPr="003833F1">
        <w:rPr>
          <w:bCs/>
        </w:rPr>
        <w:t>201</w:t>
      </w:r>
      <w:r w:rsidR="00613BD1" w:rsidRPr="003833F1">
        <w:rPr>
          <w:bCs/>
        </w:rPr>
        <w:t>8</w:t>
      </w:r>
      <w:r w:rsidRPr="003833F1">
        <w:rPr>
          <w:bCs/>
        </w:rPr>
        <w:t>.</w:t>
      </w:r>
    </w:p>
    <w:sectPr w:rsidR="000433F7" w:rsidRPr="00613BD1" w:rsidSect="000433F7">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F8CEFF" w16cid:durableId="1F66FBD6"/>
  <w16cid:commentId w16cid:paraId="642C40F0" w16cid:durableId="1F6835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5AB"/>
    <w:multiLevelType w:val="hybridMultilevel"/>
    <w:tmpl w:val="9500BF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2B2C4F"/>
    <w:multiLevelType w:val="hybridMultilevel"/>
    <w:tmpl w:val="218A033C"/>
    <w:lvl w:ilvl="0" w:tplc="83E8EB6C">
      <w:start w:val="3"/>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11356B"/>
    <w:multiLevelType w:val="hybridMultilevel"/>
    <w:tmpl w:val="DC4A9A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8125726"/>
    <w:multiLevelType w:val="hybridMultilevel"/>
    <w:tmpl w:val="0C36AD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5C1F53"/>
    <w:multiLevelType w:val="hybridMultilevel"/>
    <w:tmpl w:val="B48CDBEA"/>
    <w:lvl w:ilvl="0" w:tplc="5EAA22F0">
      <w:start w:val="1"/>
      <w:numFmt w:val="decimal"/>
      <w:lvlText w:val="%1."/>
      <w:lvlJc w:val="left"/>
      <w:pPr>
        <w:ind w:left="360" w:hanging="360"/>
      </w:pPr>
      <w:rPr>
        <w:rFonts w:eastAsia="Calibri" w:cs="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1C"/>
    <w:rsid w:val="00002DAB"/>
    <w:rsid w:val="00021CC2"/>
    <w:rsid w:val="000433F7"/>
    <w:rsid w:val="00062618"/>
    <w:rsid w:val="00103C25"/>
    <w:rsid w:val="001836E9"/>
    <w:rsid w:val="001A0C29"/>
    <w:rsid w:val="001B5AE6"/>
    <w:rsid w:val="001B72DB"/>
    <w:rsid w:val="001F32E7"/>
    <w:rsid w:val="00204658"/>
    <w:rsid w:val="00236F6D"/>
    <w:rsid w:val="00267BFE"/>
    <w:rsid w:val="00284029"/>
    <w:rsid w:val="00294CC6"/>
    <w:rsid w:val="002E2A82"/>
    <w:rsid w:val="002E68A3"/>
    <w:rsid w:val="002F13D5"/>
    <w:rsid w:val="002F75F5"/>
    <w:rsid w:val="00312D1C"/>
    <w:rsid w:val="003131B4"/>
    <w:rsid w:val="00327066"/>
    <w:rsid w:val="00341FC5"/>
    <w:rsid w:val="00360E09"/>
    <w:rsid w:val="003833F1"/>
    <w:rsid w:val="003D3ED8"/>
    <w:rsid w:val="00425F1F"/>
    <w:rsid w:val="00427950"/>
    <w:rsid w:val="00427ED2"/>
    <w:rsid w:val="004415B3"/>
    <w:rsid w:val="00453CE0"/>
    <w:rsid w:val="004557D7"/>
    <w:rsid w:val="004E6831"/>
    <w:rsid w:val="004F4B46"/>
    <w:rsid w:val="004F75A4"/>
    <w:rsid w:val="00504A5C"/>
    <w:rsid w:val="00535339"/>
    <w:rsid w:val="00535671"/>
    <w:rsid w:val="00543740"/>
    <w:rsid w:val="00543A37"/>
    <w:rsid w:val="0054450C"/>
    <w:rsid w:val="00557141"/>
    <w:rsid w:val="00561C86"/>
    <w:rsid w:val="00562B12"/>
    <w:rsid w:val="005739E1"/>
    <w:rsid w:val="005A23A9"/>
    <w:rsid w:val="005C63E5"/>
    <w:rsid w:val="005D71C3"/>
    <w:rsid w:val="00613BD1"/>
    <w:rsid w:val="00640EFB"/>
    <w:rsid w:val="00650040"/>
    <w:rsid w:val="006503D5"/>
    <w:rsid w:val="006556EB"/>
    <w:rsid w:val="00663F79"/>
    <w:rsid w:val="006741DF"/>
    <w:rsid w:val="006B13A3"/>
    <w:rsid w:val="006B13FC"/>
    <w:rsid w:val="006C6552"/>
    <w:rsid w:val="00712465"/>
    <w:rsid w:val="00743714"/>
    <w:rsid w:val="00745446"/>
    <w:rsid w:val="00750A05"/>
    <w:rsid w:val="007928AA"/>
    <w:rsid w:val="00792EC6"/>
    <w:rsid w:val="00794A94"/>
    <w:rsid w:val="007B3DD8"/>
    <w:rsid w:val="007B6625"/>
    <w:rsid w:val="007D2275"/>
    <w:rsid w:val="007E0095"/>
    <w:rsid w:val="007F13C0"/>
    <w:rsid w:val="0084600F"/>
    <w:rsid w:val="00852529"/>
    <w:rsid w:val="00871317"/>
    <w:rsid w:val="00875336"/>
    <w:rsid w:val="008949C5"/>
    <w:rsid w:val="008E090F"/>
    <w:rsid w:val="008E63C3"/>
    <w:rsid w:val="009002B5"/>
    <w:rsid w:val="009059C1"/>
    <w:rsid w:val="00910653"/>
    <w:rsid w:val="00917788"/>
    <w:rsid w:val="00930118"/>
    <w:rsid w:val="00963952"/>
    <w:rsid w:val="00982D04"/>
    <w:rsid w:val="00991D53"/>
    <w:rsid w:val="009E3D5C"/>
    <w:rsid w:val="00A03E73"/>
    <w:rsid w:val="00A11F21"/>
    <w:rsid w:val="00A242CB"/>
    <w:rsid w:val="00A400C6"/>
    <w:rsid w:val="00A72BC7"/>
    <w:rsid w:val="00A77C2E"/>
    <w:rsid w:val="00A86586"/>
    <w:rsid w:val="00AA5A1B"/>
    <w:rsid w:val="00AA6D56"/>
    <w:rsid w:val="00B13CF9"/>
    <w:rsid w:val="00B16F51"/>
    <w:rsid w:val="00B2203F"/>
    <w:rsid w:val="00B81C6F"/>
    <w:rsid w:val="00B92AA5"/>
    <w:rsid w:val="00BA2B0F"/>
    <w:rsid w:val="00BB0EA6"/>
    <w:rsid w:val="00BB7BAC"/>
    <w:rsid w:val="00BC16CC"/>
    <w:rsid w:val="00BD7CF5"/>
    <w:rsid w:val="00BE2CA5"/>
    <w:rsid w:val="00C02D18"/>
    <w:rsid w:val="00C1001A"/>
    <w:rsid w:val="00C30737"/>
    <w:rsid w:val="00C54AB3"/>
    <w:rsid w:val="00C75884"/>
    <w:rsid w:val="00C82170"/>
    <w:rsid w:val="00CD07EB"/>
    <w:rsid w:val="00CD0E28"/>
    <w:rsid w:val="00CE2375"/>
    <w:rsid w:val="00D45FE3"/>
    <w:rsid w:val="00D822BE"/>
    <w:rsid w:val="00DA1A8F"/>
    <w:rsid w:val="00DA642B"/>
    <w:rsid w:val="00DB0A54"/>
    <w:rsid w:val="00DC3018"/>
    <w:rsid w:val="00DD6E05"/>
    <w:rsid w:val="00E053FA"/>
    <w:rsid w:val="00E25A47"/>
    <w:rsid w:val="00E445CA"/>
    <w:rsid w:val="00E46BCB"/>
    <w:rsid w:val="00E47F16"/>
    <w:rsid w:val="00E56898"/>
    <w:rsid w:val="00EA6F83"/>
    <w:rsid w:val="00EF6E77"/>
    <w:rsid w:val="00F028F8"/>
    <w:rsid w:val="00F45576"/>
    <w:rsid w:val="00F5081C"/>
    <w:rsid w:val="00FA34BE"/>
    <w:rsid w:val="00FC2314"/>
    <w:rsid w:val="00FC7603"/>
    <w:rsid w:val="00FD2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59B3"/>
  <w15:docId w15:val="{C33F585C-E542-4BFB-AA45-6A5BEE46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20"/>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33F7"/>
  </w:style>
  <w:style w:type="paragraph" w:styleId="Titolo1">
    <w:name w:val="heading 1"/>
    <w:basedOn w:val="Normale"/>
    <w:next w:val="Normale"/>
    <w:link w:val="Titolo1Carattere"/>
    <w:uiPriority w:val="9"/>
    <w:qFormat/>
    <w:rsid w:val="004F4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12D1C"/>
    <w:rPr>
      <w:color w:val="0000FF" w:themeColor="hyperlink"/>
      <w:u w:val="single"/>
    </w:rPr>
  </w:style>
  <w:style w:type="paragraph" w:styleId="Testofumetto">
    <w:name w:val="Balloon Text"/>
    <w:basedOn w:val="Normale"/>
    <w:link w:val="TestofumettoCarattere"/>
    <w:uiPriority w:val="99"/>
    <w:semiHidden/>
    <w:unhideWhenUsed/>
    <w:rsid w:val="00A03E73"/>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3E73"/>
    <w:rPr>
      <w:rFonts w:ascii="Tahoma" w:hAnsi="Tahoma" w:cs="Tahoma"/>
      <w:sz w:val="16"/>
      <w:szCs w:val="16"/>
    </w:rPr>
  </w:style>
  <w:style w:type="paragraph" w:styleId="Paragrafoelenco">
    <w:name w:val="List Paragraph"/>
    <w:basedOn w:val="Normale"/>
    <w:uiPriority w:val="34"/>
    <w:qFormat/>
    <w:rsid w:val="00DC3018"/>
    <w:pPr>
      <w:contextualSpacing/>
    </w:pPr>
  </w:style>
  <w:style w:type="character" w:styleId="Rimandocommento">
    <w:name w:val="annotation reference"/>
    <w:basedOn w:val="Carpredefinitoparagrafo"/>
    <w:unhideWhenUsed/>
    <w:rsid w:val="001836E9"/>
    <w:rPr>
      <w:sz w:val="16"/>
      <w:szCs w:val="16"/>
    </w:rPr>
  </w:style>
  <w:style w:type="paragraph" w:styleId="Testocommento">
    <w:name w:val="annotation text"/>
    <w:basedOn w:val="Normale"/>
    <w:link w:val="TestocommentoCarattere"/>
    <w:unhideWhenUsed/>
    <w:rsid w:val="001836E9"/>
    <w:rPr>
      <w:sz w:val="20"/>
      <w:szCs w:val="20"/>
    </w:rPr>
  </w:style>
  <w:style w:type="character" w:customStyle="1" w:styleId="TestocommentoCarattere">
    <w:name w:val="Testo commento Carattere"/>
    <w:basedOn w:val="Carpredefinitoparagrafo"/>
    <w:link w:val="Testocommento"/>
    <w:rsid w:val="001836E9"/>
    <w:rPr>
      <w:sz w:val="20"/>
      <w:szCs w:val="20"/>
    </w:rPr>
  </w:style>
  <w:style w:type="paragraph" w:styleId="Soggettocommento">
    <w:name w:val="annotation subject"/>
    <w:basedOn w:val="Testocommento"/>
    <w:next w:val="Testocommento"/>
    <w:link w:val="SoggettocommentoCarattere"/>
    <w:uiPriority w:val="99"/>
    <w:semiHidden/>
    <w:unhideWhenUsed/>
    <w:rsid w:val="001836E9"/>
    <w:rPr>
      <w:b/>
      <w:bCs/>
    </w:rPr>
  </w:style>
  <w:style w:type="character" w:customStyle="1" w:styleId="SoggettocommentoCarattere">
    <w:name w:val="Soggetto commento Carattere"/>
    <w:basedOn w:val="TestocommentoCarattere"/>
    <w:link w:val="Soggettocommento"/>
    <w:uiPriority w:val="99"/>
    <w:semiHidden/>
    <w:rsid w:val="001836E9"/>
    <w:rPr>
      <w:b/>
      <w:bCs/>
      <w:sz w:val="20"/>
      <w:szCs w:val="20"/>
    </w:rPr>
  </w:style>
  <w:style w:type="character" w:customStyle="1" w:styleId="Titolo1Carattere">
    <w:name w:val="Titolo 1 Carattere"/>
    <w:basedOn w:val="Carpredefinitoparagrafo"/>
    <w:link w:val="Titolo1"/>
    <w:uiPriority w:val="9"/>
    <w:rsid w:val="004F4B46"/>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Carpredefinitoparagrafo"/>
    <w:uiPriority w:val="99"/>
    <w:semiHidden/>
    <w:unhideWhenUsed/>
    <w:rsid w:val="00CD07EB"/>
    <w:rPr>
      <w:color w:val="808080"/>
      <w:shd w:val="clear" w:color="auto" w:fill="E6E6E6"/>
    </w:rPr>
  </w:style>
  <w:style w:type="paragraph" w:styleId="Revisione">
    <w:name w:val="Revision"/>
    <w:hidden/>
    <w:uiPriority w:val="99"/>
    <w:semiHidden/>
    <w:rsid w:val="00204658"/>
    <w:pPr>
      <w:spacing w:after="0"/>
      <w:ind w:left="0" w:firstLine="0"/>
    </w:pPr>
  </w:style>
  <w:style w:type="paragraph" w:styleId="Nessunaspaziatura">
    <w:name w:val="No Spacing"/>
    <w:uiPriority w:val="1"/>
    <w:qFormat/>
    <w:rsid w:val="00F5081C"/>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4399">
      <w:bodyDiv w:val="1"/>
      <w:marLeft w:val="0"/>
      <w:marRight w:val="0"/>
      <w:marTop w:val="0"/>
      <w:marBottom w:val="0"/>
      <w:divBdr>
        <w:top w:val="none" w:sz="0" w:space="0" w:color="auto"/>
        <w:left w:val="none" w:sz="0" w:space="0" w:color="auto"/>
        <w:bottom w:val="none" w:sz="0" w:space="0" w:color="auto"/>
        <w:right w:val="none" w:sz="0" w:space="0" w:color="auto"/>
      </w:divBdr>
    </w:div>
    <w:div w:id="568224216">
      <w:bodyDiv w:val="1"/>
      <w:marLeft w:val="0"/>
      <w:marRight w:val="0"/>
      <w:marTop w:val="0"/>
      <w:marBottom w:val="0"/>
      <w:divBdr>
        <w:top w:val="none" w:sz="0" w:space="0" w:color="auto"/>
        <w:left w:val="none" w:sz="0" w:space="0" w:color="auto"/>
        <w:bottom w:val="none" w:sz="0" w:space="0" w:color="auto"/>
        <w:right w:val="none" w:sz="0" w:space="0" w:color="auto"/>
      </w:divBdr>
    </w:div>
    <w:div w:id="589850058">
      <w:bodyDiv w:val="1"/>
      <w:marLeft w:val="0"/>
      <w:marRight w:val="0"/>
      <w:marTop w:val="0"/>
      <w:marBottom w:val="0"/>
      <w:divBdr>
        <w:top w:val="none" w:sz="0" w:space="0" w:color="auto"/>
        <w:left w:val="none" w:sz="0" w:space="0" w:color="auto"/>
        <w:bottom w:val="none" w:sz="0" w:space="0" w:color="auto"/>
        <w:right w:val="none" w:sz="0" w:space="0" w:color="auto"/>
      </w:divBdr>
    </w:div>
    <w:div w:id="1464422776">
      <w:bodyDiv w:val="1"/>
      <w:marLeft w:val="0"/>
      <w:marRight w:val="0"/>
      <w:marTop w:val="0"/>
      <w:marBottom w:val="0"/>
      <w:divBdr>
        <w:top w:val="none" w:sz="0" w:space="0" w:color="auto"/>
        <w:left w:val="none" w:sz="0" w:space="0" w:color="auto"/>
        <w:bottom w:val="none" w:sz="0" w:space="0" w:color="auto"/>
        <w:right w:val="none" w:sz="0" w:space="0" w:color="auto"/>
      </w:divBdr>
    </w:div>
    <w:div w:id="1756317247">
      <w:bodyDiv w:val="1"/>
      <w:marLeft w:val="0"/>
      <w:marRight w:val="0"/>
      <w:marTop w:val="0"/>
      <w:marBottom w:val="0"/>
      <w:divBdr>
        <w:top w:val="none" w:sz="0" w:space="0" w:color="auto"/>
        <w:left w:val="none" w:sz="0" w:space="0" w:color="auto"/>
        <w:bottom w:val="none" w:sz="0" w:space="0" w:color="auto"/>
        <w:right w:val="none" w:sz="0" w:space="0" w:color="auto"/>
      </w:divBdr>
    </w:div>
    <w:div w:id="20115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greteria@aieop.org"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ieop.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FBE0C-7318-4A2E-A102-747509CF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2282</Words>
  <Characters>13010</Characters>
  <Application>Microsoft Office Word</Application>
  <DocSecurity>0</DocSecurity>
  <Lines>108</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Michela Vandi</cp:lastModifiedBy>
  <cp:revision>3</cp:revision>
  <dcterms:created xsi:type="dcterms:W3CDTF">2018-12-20T10:28:00Z</dcterms:created>
  <dcterms:modified xsi:type="dcterms:W3CDTF">2018-12-20T10:29:00Z</dcterms:modified>
</cp:coreProperties>
</file>